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A650" w14:textId="266B32FD"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127172487"/>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4914CFC8"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r w:rsidR="00EE0CCA" w:rsidDel="00EE0CCA">
              <w:rPr>
                <w:rFonts w:ascii="Trebuchet MS" w:hAnsi="Trebuchet MS" w:cs="Arial"/>
              </w:rPr>
              <w:t xml:space="preserve"> </w:t>
            </w:r>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Form.  Where the Partnership discovers a Proponent’s failure to disclose all actual or potential Conflicts of Interest, the Partnership may disqualify the Proponent or terminate any Agreement awarded to that Proponent as a result of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lastRenderedPageBreak/>
        <w:t xml:space="preserve">in relation to the performance of its contractual obligations under the Agreement, the supplier’s other commitments, relationships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000000">
        <w:rPr>
          <w:rFonts w:ascii="Trebuchet MS" w:hAnsi="Trebuchet MS" w:cs="Arial"/>
        </w:rPr>
      </w:r>
      <w:r w:rsidR="00000000">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73149BC3"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127172488"/>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250E1AAE" w14:textId="77777777" w:rsidR="00AD6EA5" w:rsidRPr="00C636FB" w:rsidRDefault="00AD6EA5" w:rsidP="00AD6EA5">
      <w:pPr>
        <w:jc w:val="center"/>
        <w:rPr>
          <w:rFonts w:ascii="Trebuchet MS" w:hAnsi="Trebuchet MS"/>
          <w:sz w:val="20"/>
        </w:rPr>
      </w:pPr>
    </w:p>
    <w:p w14:paraId="292250AA"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247D603A" w14:textId="67B1B538" w:rsidR="00AD6EA5" w:rsidRDefault="00AD6EA5" w:rsidP="00AD6EA5">
      <w:pPr>
        <w:rPr>
          <w:rFonts w:ascii="Trebuchet MS" w:hAnsi="Trebuchet MS" w:cs="Arial"/>
        </w:rPr>
      </w:pPr>
      <w:r w:rsidRPr="00C636FB">
        <w:rPr>
          <w:rFonts w:ascii="Trebuchet MS" w:hAnsi="Trebuchet MS" w:cs="Arial"/>
        </w:rPr>
        <w:t xml:space="preserve">Enter the budget against </w:t>
      </w:r>
      <w:r>
        <w:rPr>
          <w:rFonts w:ascii="Trebuchet MS" w:hAnsi="Trebuchet MS" w:cs="Arial"/>
        </w:rPr>
        <w:t xml:space="preserve">specified in Schedule </w:t>
      </w:r>
      <w:r w:rsidR="00A241D8">
        <w:rPr>
          <w:rFonts w:ascii="Trebuchet MS" w:hAnsi="Trebuchet MS" w:cs="Arial"/>
        </w:rPr>
        <w:t>A</w:t>
      </w:r>
      <w:r w:rsidRPr="00C636FB">
        <w:rPr>
          <w:rFonts w:ascii="Trebuchet MS" w:hAnsi="Trebuchet MS" w:cs="Arial"/>
        </w:rPr>
        <w:t xml:space="preserve">: </w:t>
      </w:r>
      <w:r w:rsidR="00A241D8" w:rsidRPr="00A241D8">
        <w:rPr>
          <w:rFonts w:ascii="Trebuchet MS" w:hAnsi="Trebuchet MS" w:cs="Arial"/>
        </w:rPr>
        <w:t>Services and Deliverables</w:t>
      </w:r>
    </w:p>
    <w:p w14:paraId="78E15C12" w14:textId="77777777" w:rsidR="00AD6EA5" w:rsidRPr="00C636FB" w:rsidRDefault="00AD6EA5" w:rsidP="00AD6EA5">
      <w:pPr>
        <w:rPr>
          <w:rFonts w:ascii="Trebuchet MS" w:hAnsi="Trebuchet MS" w:cs="Arial"/>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800"/>
        <w:gridCol w:w="1620"/>
        <w:gridCol w:w="1350"/>
      </w:tblGrid>
      <w:tr w:rsidR="00AD6EA5" w:rsidRPr="00C636FB" w14:paraId="131BB521" w14:textId="77777777" w:rsidTr="00830FF8">
        <w:trPr>
          <w:trHeight w:val="620"/>
        </w:trPr>
        <w:tc>
          <w:tcPr>
            <w:tcW w:w="4315" w:type="dxa"/>
            <w:tcBorders>
              <w:bottom w:val="single" w:sz="4" w:space="0" w:color="000000" w:themeColor="text1"/>
            </w:tcBorders>
            <w:shd w:val="clear" w:color="auto" w:fill="DBE5F1"/>
          </w:tcPr>
          <w:p w14:paraId="789617EB" w14:textId="77777777" w:rsidR="00AD6EA5" w:rsidRPr="00C636FB" w:rsidRDefault="00AD6EA5" w:rsidP="00C73DCB">
            <w:pPr>
              <w:rPr>
                <w:rFonts w:ascii="Trebuchet MS" w:hAnsi="Trebuchet MS"/>
                <w:b/>
              </w:rPr>
            </w:pPr>
            <w:r>
              <w:rPr>
                <w:rFonts w:ascii="Trebuchet MS" w:hAnsi="Trebuchet MS"/>
                <w:b/>
              </w:rPr>
              <w:t>Deliverable</w:t>
            </w:r>
          </w:p>
        </w:tc>
        <w:tc>
          <w:tcPr>
            <w:tcW w:w="1800" w:type="dxa"/>
            <w:tcBorders>
              <w:bottom w:val="single" w:sz="4" w:space="0" w:color="000000" w:themeColor="text1"/>
            </w:tcBorders>
            <w:shd w:val="clear" w:color="auto" w:fill="DBE5F1"/>
          </w:tcPr>
          <w:p w14:paraId="31209C77" w14:textId="487B6CEC" w:rsidR="00AD6EA5" w:rsidRPr="00C636FB" w:rsidRDefault="00AD6EA5" w:rsidP="00C73DCB">
            <w:pPr>
              <w:rPr>
                <w:rFonts w:ascii="Trebuchet MS" w:hAnsi="Trebuchet MS"/>
                <w:b/>
              </w:rPr>
            </w:pPr>
            <w:r>
              <w:rPr>
                <w:rFonts w:ascii="Trebuchet MS" w:hAnsi="Trebuchet MS"/>
                <w:b/>
              </w:rPr>
              <w:t>Work Effort (</w:t>
            </w:r>
            <w:r w:rsidRPr="005B344F">
              <w:rPr>
                <w:rFonts w:ascii="Trebuchet MS" w:hAnsi="Trebuchet MS"/>
                <w:b/>
              </w:rPr>
              <w:t># days)</w:t>
            </w:r>
          </w:p>
        </w:tc>
        <w:tc>
          <w:tcPr>
            <w:tcW w:w="1620" w:type="dxa"/>
            <w:tcBorders>
              <w:bottom w:val="single" w:sz="4" w:space="0" w:color="000000" w:themeColor="text1"/>
            </w:tcBorders>
            <w:shd w:val="clear" w:color="auto" w:fill="DBE5F1"/>
          </w:tcPr>
          <w:p w14:paraId="4B1F5214" w14:textId="314D0D26" w:rsidR="00AD6EA5" w:rsidRPr="00C636FB" w:rsidRDefault="00AD6EA5" w:rsidP="00C73DCB">
            <w:pPr>
              <w:rPr>
                <w:rFonts w:ascii="Trebuchet MS" w:hAnsi="Trebuchet MS"/>
                <w:b/>
              </w:rPr>
            </w:pPr>
            <w:r w:rsidRPr="005B344F">
              <w:rPr>
                <w:rFonts w:ascii="Trebuchet MS" w:hAnsi="Trebuchet MS"/>
                <w:b/>
              </w:rPr>
              <w:t>Hourly Rate</w:t>
            </w:r>
          </w:p>
        </w:tc>
        <w:tc>
          <w:tcPr>
            <w:tcW w:w="1350" w:type="dxa"/>
            <w:tcBorders>
              <w:bottom w:val="single" w:sz="4" w:space="0" w:color="000000" w:themeColor="text1"/>
            </w:tcBorders>
            <w:shd w:val="clear" w:color="auto" w:fill="DBE5F1"/>
          </w:tcPr>
          <w:p w14:paraId="0B9CA2BC" w14:textId="77777777" w:rsidR="00AD6EA5" w:rsidRPr="00C636FB" w:rsidRDefault="00AD6EA5" w:rsidP="00C73DCB">
            <w:pPr>
              <w:rPr>
                <w:rFonts w:ascii="Trebuchet MS" w:hAnsi="Trebuchet MS"/>
                <w:b/>
              </w:rPr>
            </w:pPr>
            <w:r>
              <w:rPr>
                <w:rFonts w:ascii="Trebuchet MS" w:hAnsi="Trebuchet MS"/>
                <w:b/>
              </w:rPr>
              <w:t>Total Cost</w:t>
            </w:r>
          </w:p>
        </w:tc>
      </w:tr>
      <w:tr w:rsidR="00AD6EA5" w:rsidRPr="00C636FB" w14:paraId="126CF21E" w14:textId="77777777" w:rsidTr="00345733">
        <w:trPr>
          <w:trHeight w:val="332"/>
        </w:trPr>
        <w:tc>
          <w:tcPr>
            <w:tcW w:w="9085" w:type="dxa"/>
            <w:gridSpan w:val="4"/>
            <w:shd w:val="clear" w:color="auto" w:fill="DBE5F1"/>
          </w:tcPr>
          <w:p w14:paraId="29007A9F" w14:textId="0DAD240F" w:rsidR="00AD6EA5" w:rsidDel="00BD02ED" w:rsidRDefault="00D81915" w:rsidP="00C73DCB">
            <w:pPr>
              <w:rPr>
                <w:rFonts w:ascii="Trebuchet MS" w:hAnsi="Trebuchet MS"/>
                <w:b/>
                <w:sz w:val="20"/>
              </w:rPr>
            </w:pPr>
            <w:r>
              <w:rPr>
                <w:rFonts w:ascii="Trebuchet MS" w:hAnsi="Trebuchet MS"/>
                <w:b/>
                <w:sz w:val="20"/>
              </w:rPr>
              <w:t>Risk-based cancer screening</w:t>
            </w:r>
          </w:p>
        </w:tc>
      </w:tr>
      <w:tr w:rsidR="00AD6EA5" w:rsidRPr="00C636FB" w14:paraId="5307ED40" w14:textId="77777777" w:rsidTr="00830FF8">
        <w:trPr>
          <w:trHeight w:val="620"/>
        </w:trPr>
        <w:tc>
          <w:tcPr>
            <w:tcW w:w="4315" w:type="dxa"/>
            <w:shd w:val="clear" w:color="auto" w:fill="FFFFFF" w:themeFill="background1"/>
          </w:tcPr>
          <w:p w14:paraId="78911FE5" w14:textId="0E8DBCA8" w:rsidR="00AD6EA5" w:rsidRPr="005B344F" w:rsidRDefault="00AD6EA5" w:rsidP="005B344F">
            <w:pPr>
              <w:jc w:val="left"/>
              <w:rPr>
                <w:rFonts w:ascii="Trebuchet MS" w:hAnsi="Trebuchet MS" w:cs="Arial"/>
              </w:rPr>
            </w:pPr>
            <w:r w:rsidRPr="005B344F">
              <w:rPr>
                <w:rFonts w:ascii="Trebuchet MS" w:hAnsi="Trebuchet MS"/>
              </w:rPr>
              <w:t>1.</w:t>
            </w:r>
            <w:r w:rsidR="005B344F">
              <w:rPr>
                <w:rFonts w:ascii="Trebuchet MS" w:hAnsi="Trebuchet MS"/>
              </w:rPr>
              <w:t xml:space="preserve"> </w:t>
            </w:r>
            <w:r w:rsidR="7488B02E" w:rsidRPr="005B344F">
              <w:rPr>
                <w:rFonts w:ascii="Trebuchet MS" w:hAnsi="Trebuchet MS"/>
              </w:rPr>
              <w:t xml:space="preserve">Expert advice </w:t>
            </w:r>
            <w:r w:rsidR="3872BF30" w:rsidRPr="005B344F">
              <w:rPr>
                <w:rFonts w:ascii="Trebuchet MS" w:hAnsi="Trebuchet MS"/>
              </w:rPr>
              <w:t xml:space="preserve">on </w:t>
            </w:r>
            <w:r w:rsidR="792D7145" w:rsidRPr="005B344F">
              <w:rPr>
                <w:rFonts w:ascii="Trebuchet MS" w:hAnsi="Trebuchet MS" w:cs="Arial"/>
              </w:rPr>
              <w:t xml:space="preserve">development and execution of a </w:t>
            </w:r>
            <w:r w:rsidR="00FD0DB4" w:rsidRPr="005B344F">
              <w:rPr>
                <w:rFonts w:ascii="Trebuchet MS" w:hAnsi="Trebuchet MS" w:cs="Arial"/>
              </w:rPr>
              <w:t>Ris</w:t>
            </w:r>
            <w:r w:rsidR="00AD0128" w:rsidRPr="005B344F">
              <w:rPr>
                <w:rFonts w:ascii="Trebuchet MS" w:hAnsi="Trebuchet MS" w:cs="Arial"/>
              </w:rPr>
              <w:t xml:space="preserve">k-Based Screening </w:t>
            </w:r>
            <w:r w:rsidR="792D7145" w:rsidRPr="005B344F">
              <w:rPr>
                <w:rFonts w:ascii="Trebuchet MS" w:hAnsi="Trebuchet MS" w:cs="Arial"/>
              </w:rPr>
              <w:t>pan- Canadian engagement strategy and plan</w:t>
            </w:r>
            <w:r w:rsidR="00FD0DB4" w:rsidRPr="005B344F">
              <w:rPr>
                <w:rFonts w:ascii="Trebuchet MS" w:hAnsi="Trebuchet MS" w:cs="Arial"/>
              </w:rPr>
              <w:t xml:space="preserve"> and next step recommendations.</w:t>
            </w:r>
            <w:r w:rsidR="792D7145" w:rsidRPr="005B344F">
              <w:rPr>
                <w:rFonts w:ascii="Trebuchet MS" w:hAnsi="Trebuchet MS" w:cs="Arial"/>
              </w:rPr>
              <w:t xml:space="preserve"> </w:t>
            </w:r>
          </w:p>
        </w:tc>
        <w:tc>
          <w:tcPr>
            <w:tcW w:w="1800" w:type="dxa"/>
            <w:shd w:val="clear" w:color="auto" w:fill="FFFFFF" w:themeFill="background1"/>
          </w:tcPr>
          <w:p w14:paraId="72817A77" w14:textId="1F15CD46" w:rsidR="00AD6EA5" w:rsidRPr="00C636FB" w:rsidRDefault="00570F38" w:rsidP="00C73DCB">
            <w:pPr>
              <w:rPr>
                <w:rFonts w:ascii="Trebuchet MS" w:hAnsi="Trebuchet MS"/>
              </w:rPr>
            </w:pPr>
            <w:r w:rsidRPr="634BA5B5">
              <w:rPr>
                <w:rFonts w:ascii="Trebuchet MS" w:hAnsi="Trebuchet MS"/>
              </w:rPr>
              <w:t>Up to 1 day/</w:t>
            </w:r>
            <w:r w:rsidR="77DAA871" w:rsidRPr="634BA5B5">
              <w:rPr>
                <w:rFonts w:ascii="Trebuchet MS" w:hAnsi="Trebuchet MS"/>
              </w:rPr>
              <w:t xml:space="preserve">month </w:t>
            </w:r>
            <w:r w:rsidRPr="634BA5B5">
              <w:rPr>
                <w:rFonts w:ascii="Trebuchet MS" w:hAnsi="Trebuchet MS"/>
              </w:rPr>
              <w:t xml:space="preserve">until </w:t>
            </w:r>
            <w:r w:rsidR="00B10B82" w:rsidRPr="634BA5B5">
              <w:rPr>
                <w:rFonts w:ascii="Trebuchet MS" w:hAnsi="Trebuchet MS"/>
              </w:rPr>
              <w:t>December</w:t>
            </w:r>
            <w:r w:rsidRPr="634BA5B5">
              <w:rPr>
                <w:rFonts w:ascii="Trebuchet MS" w:hAnsi="Trebuchet MS"/>
              </w:rPr>
              <w:t xml:space="preserve"> 2023</w:t>
            </w:r>
          </w:p>
        </w:tc>
        <w:tc>
          <w:tcPr>
            <w:tcW w:w="1620" w:type="dxa"/>
            <w:shd w:val="clear" w:color="auto" w:fill="FFFFFF" w:themeFill="background1"/>
          </w:tcPr>
          <w:p w14:paraId="6C44252F" w14:textId="77777777" w:rsidR="00AD6EA5" w:rsidRPr="00C636FB" w:rsidRDefault="00AD6EA5" w:rsidP="00C73DCB">
            <w:pPr>
              <w:rPr>
                <w:rFonts w:ascii="Trebuchet MS" w:hAnsi="Trebuchet MS"/>
              </w:rPr>
            </w:pPr>
          </w:p>
        </w:tc>
        <w:tc>
          <w:tcPr>
            <w:tcW w:w="1350" w:type="dxa"/>
            <w:shd w:val="clear" w:color="auto" w:fill="FFFFFF" w:themeFill="background1"/>
          </w:tcPr>
          <w:p w14:paraId="0D5362F4" w14:textId="77777777" w:rsidR="00AD6EA5" w:rsidRPr="00C636FB" w:rsidRDefault="00AD6EA5" w:rsidP="00C73DCB">
            <w:pPr>
              <w:rPr>
                <w:rFonts w:ascii="Trebuchet MS" w:hAnsi="Trebuchet MS"/>
              </w:rPr>
            </w:pPr>
          </w:p>
        </w:tc>
      </w:tr>
      <w:tr w:rsidR="00AD6EA5" w:rsidRPr="00C636FB" w14:paraId="60744CB8" w14:textId="77777777" w:rsidTr="00345733">
        <w:trPr>
          <w:trHeight w:val="332"/>
        </w:trPr>
        <w:tc>
          <w:tcPr>
            <w:tcW w:w="9085" w:type="dxa"/>
            <w:gridSpan w:val="4"/>
            <w:shd w:val="clear" w:color="auto" w:fill="DBE5F1"/>
          </w:tcPr>
          <w:p w14:paraId="7A2B0BE5" w14:textId="3486782A" w:rsidR="00AD6EA5" w:rsidRPr="00C636FB" w:rsidDel="00BD02ED" w:rsidRDefault="00D81915" w:rsidP="00C73DCB">
            <w:pPr>
              <w:rPr>
                <w:rFonts w:ascii="Trebuchet MS" w:hAnsi="Trebuchet MS"/>
                <w:b/>
                <w:sz w:val="20"/>
              </w:rPr>
            </w:pPr>
            <w:r>
              <w:rPr>
                <w:rFonts w:ascii="Trebuchet MS" w:hAnsi="Trebuchet MS"/>
                <w:b/>
                <w:sz w:val="20"/>
              </w:rPr>
              <w:t>Cancer prevention modelling and data analyses</w:t>
            </w:r>
          </w:p>
        </w:tc>
      </w:tr>
      <w:tr w:rsidR="00AD6EA5" w:rsidRPr="00C636FB" w14:paraId="2EAC1A31" w14:textId="77777777" w:rsidTr="00830FF8">
        <w:trPr>
          <w:trHeight w:val="620"/>
        </w:trPr>
        <w:tc>
          <w:tcPr>
            <w:tcW w:w="4315" w:type="dxa"/>
            <w:shd w:val="clear" w:color="auto" w:fill="FFFFFF" w:themeFill="background1"/>
          </w:tcPr>
          <w:p w14:paraId="48A9F16B" w14:textId="667BD068" w:rsidR="00AD6EA5" w:rsidRPr="00C636FB" w:rsidRDefault="00570F38" w:rsidP="00C73DCB">
            <w:pPr>
              <w:rPr>
                <w:rFonts w:ascii="Trebuchet MS" w:hAnsi="Trebuchet MS"/>
              </w:rPr>
            </w:pPr>
            <w:r>
              <w:rPr>
                <w:rFonts w:ascii="Trebuchet MS" w:hAnsi="Trebuchet MS"/>
              </w:rPr>
              <w:t>Expert advice on and review of cancer prevention modelling and data analyses</w:t>
            </w:r>
          </w:p>
        </w:tc>
        <w:tc>
          <w:tcPr>
            <w:tcW w:w="1800" w:type="dxa"/>
            <w:shd w:val="clear" w:color="auto" w:fill="FFFFFF" w:themeFill="background1"/>
          </w:tcPr>
          <w:p w14:paraId="3A9F7B8D" w14:textId="78DB9443" w:rsidR="00AD6EA5" w:rsidRPr="00C636FB" w:rsidRDefault="0074360D" w:rsidP="00C73DCB">
            <w:pPr>
              <w:rPr>
                <w:rFonts w:ascii="Trebuchet MS" w:hAnsi="Trebuchet MS"/>
              </w:rPr>
            </w:pPr>
            <w:r w:rsidRPr="634BA5B5">
              <w:rPr>
                <w:rFonts w:ascii="Trebuchet MS" w:hAnsi="Trebuchet MS"/>
              </w:rPr>
              <w:t xml:space="preserve">Up to </w:t>
            </w:r>
            <w:r w:rsidR="00570F38" w:rsidRPr="634BA5B5">
              <w:rPr>
                <w:rFonts w:ascii="Trebuchet MS" w:hAnsi="Trebuchet MS"/>
              </w:rPr>
              <w:t>1 day/</w:t>
            </w:r>
            <w:r w:rsidR="1180274F" w:rsidRPr="634BA5B5">
              <w:rPr>
                <w:rFonts w:ascii="Trebuchet MS" w:hAnsi="Trebuchet MS"/>
              </w:rPr>
              <w:t xml:space="preserve">month </w:t>
            </w:r>
            <w:r w:rsidR="00570F38" w:rsidRPr="634BA5B5">
              <w:rPr>
                <w:rFonts w:ascii="Trebuchet MS" w:hAnsi="Trebuchet MS"/>
              </w:rPr>
              <w:t>until December 2023</w:t>
            </w:r>
          </w:p>
        </w:tc>
        <w:tc>
          <w:tcPr>
            <w:tcW w:w="1620" w:type="dxa"/>
            <w:shd w:val="clear" w:color="auto" w:fill="FFFFFF" w:themeFill="background1"/>
          </w:tcPr>
          <w:p w14:paraId="1353965C" w14:textId="77777777" w:rsidR="00AD6EA5" w:rsidRPr="00C636FB" w:rsidRDefault="00AD6EA5" w:rsidP="00C73DCB">
            <w:pPr>
              <w:rPr>
                <w:rFonts w:ascii="Trebuchet MS" w:hAnsi="Trebuchet MS"/>
              </w:rPr>
            </w:pPr>
          </w:p>
        </w:tc>
        <w:tc>
          <w:tcPr>
            <w:tcW w:w="1350" w:type="dxa"/>
            <w:shd w:val="clear" w:color="auto" w:fill="FFFFFF" w:themeFill="background1"/>
          </w:tcPr>
          <w:p w14:paraId="08BBFB80" w14:textId="77777777" w:rsidR="00AD6EA5" w:rsidRPr="00C636FB" w:rsidRDefault="00AD6EA5" w:rsidP="00C73DCB">
            <w:pPr>
              <w:rPr>
                <w:rFonts w:ascii="Trebuchet MS" w:hAnsi="Trebuchet MS"/>
              </w:rPr>
            </w:pPr>
          </w:p>
        </w:tc>
      </w:tr>
      <w:tr w:rsidR="00AD6EA5" w:rsidRPr="00C636FB" w14:paraId="0DDA2BA5" w14:textId="77777777" w:rsidTr="00345733">
        <w:trPr>
          <w:trHeight w:val="332"/>
        </w:trPr>
        <w:tc>
          <w:tcPr>
            <w:tcW w:w="9085" w:type="dxa"/>
            <w:gridSpan w:val="4"/>
            <w:shd w:val="clear" w:color="auto" w:fill="DBE5F1"/>
          </w:tcPr>
          <w:p w14:paraId="1D2E21FA" w14:textId="77777777" w:rsidR="00AD6EA5" w:rsidRPr="00C636FB" w:rsidDel="00BD02ED" w:rsidRDefault="00AD6EA5" w:rsidP="00C73DCB">
            <w:pPr>
              <w:rPr>
                <w:rFonts w:ascii="Trebuchet MS" w:hAnsi="Trebuchet MS"/>
                <w:b/>
                <w:sz w:val="20"/>
              </w:rPr>
            </w:pPr>
          </w:p>
        </w:tc>
      </w:tr>
      <w:tr w:rsidR="00AD6EA5" w:rsidRPr="00C636FB" w14:paraId="5762EE33" w14:textId="77777777" w:rsidTr="00830FF8">
        <w:trPr>
          <w:trHeight w:val="620"/>
        </w:trPr>
        <w:tc>
          <w:tcPr>
            <w:tcW w:w="4315" w:type="dxa"/>
            <w:tcBorders>
              <w:bottom w:val="single" w:sz="4" w:space="0" w:color="000000" w:themeColor="text1"/>
            </w:tcBorders>
            <w:shd w:val="clear" w:color="auto" w:fill="FFFFFF" w:themeFill="background1"/>
          </w:tcPr>
          <w:p w14:paraId="36EFB9C2" w14:textId="77777777" w:rsidR="00AD6EA5" w:rsidRPr="00C636FB" w:rsidRDefault="00AD6EA5" w:rsidP="00C73DCB">
            <w:pPr>
              <w:rPr>
                <w:rFonts w:ascii="Trebuchet MS" w:hAnsi="Trebuchet MS"/>
              </w:rPr>
            </w:pPr>
          </w:p>
        </w:tc>
        <w:tc>
          <w:tcPr>
            <w:tcW w:w="1800" w:type="dxa"/>
            <w:tcBorders>
              <w:bottom w:val="single" w:sz="4" w:space="0" w:color="000000" w:themeColor="text1"/>
            </w:tcBorders>
            <w:shd w:val="clear" w:color="auto" w:fill="FFFFFF" w:themeFill="background1"/>
          </w:tcPr>
          <w:p w14:paraId="25B616FA" w14:textId="77777777" w:rsidR="00AD6EA5" w:rsidRPr="00C636FB" w:rsidRDefault="00AD6EA5" w:rsidP="00C73DCB">
            <w:pPr>
              <w:rPr>
                <w:rFonts w:ascii="Trebuchet MS" w:hAnsi="Trebuchet MS"/>
              </w:rPr>
            </w:pPr>
          </w:p>
        </w:tc>
        <w:tc>
          <w:tcPr>
            <w:tcW w:w="1620" w:type="dxa"/>
            <w:tcBorders>
              <w:bottom w:val="single" w:sz="4" w:space="0" w:color="000000" w:themeColor="text1"/>
            </w:tcBorders>
            <w:shd w:val="clear" w:color="auto" w:fill="FFFFFF" w:themeFill="background1"/>
          </w:tcPr>
          <w:p w14:paraId="559C43F2" w14:textId="77777777" w:rsidR="00AD6EA5" w:rsidRPr="00C636FB" w:rsidRDefault="00AD6EA5" w:rsidP="00C73DCB">
            <w:pPr>
              <w:rPr>
                <w:rFonts w:ascii="Trebuchet MS" w:hAnsi="Trebuchet MS"/>
              </w:rPr>
            </w:pPr>
          </w:p>
        </w:tc>
        <w:tc>
          <w:tcPr>
            <w:tcW w:w="1350" w:type="dxa"/>
            <w:tcBorders>
              <w:bottom w:val="single" w:sz="4" w:space="0" w:color="000000" w:themeColor="text1"/>
            </w:tcBorders>
            <w:shd w:val="clear" w:color="auto" w:fill="FFFFFF" w:themeFill="background1"/>
          </w:tcPr>
          <w:p w14:paraId="66E76D8F" w14:textId="77777777" w:rsidR="00AD6EA5" w:rsidRPr="00C636FB" w:rsidRDefault="00AD6EA5" w:rsidP="00C73DCB">
            <w:pPr>
              <w:rPr>
                <w:rFonts w:ascii="Trebuchet MS" w:hAnsi="Trebuchet MS"/>
              </w:rPr>
            </w:pPr>
          </w:p>
        </w:tc>
      </w:tr>
      <w:tr w:rsidR="00AD6EA5" w:rsidRPr="00C636FB" w14:paraId="13C73045" w14:textId="77777777" w:rsidTr="00830FF8">
        <w:trPr>
          <w:trHeight w:val="620"/>
        </w:trPr>
        <w:tc>
          <w:tcPr>
            <w:tcW w:w="4315" w:type="dxa"/>
            <w:shd w:val="clear" w:color="auto" w:fill="DBE5F1"/>
          </w:tcPr>
          <w:p w14:paraId="0958FFE9" w14:textId="77777777" w:rsidR="00AD6EA5" w:rsidRPr="00C636FB" w:rsidRDefault="00AD6EA5" w:rsidP="00C73DCB">
            <w:pPr>
              <w:jc w:val="right"/>
              <w:rPr>
                <w:rFonts w:ascii="Trebuchet MS" w:hAnsi="Trebuchet MS"/>
                <w:b/>
              </w:rPr>
            </w:pPr>
            <w:r w:rsidRPr="00C636FB">
              <w:rPr>
                <w:rFonts w:ascii="Trebuchet MS" w:hAnsi="Trebuchet MS"/>
                <w:b/>
                <w:szCs w:val="22"/>
              </w:rPr>
              <w:t>Subtotal</w:t>
            </w:r>
          </w:p>
        </w:tc>
        <w:tc>
          <w:tcPr>
            <w:tcW w:w="1800" w:type="dxa"/>
            <w:shd w:val="clear" w:color="auto" w:fill="FFFFFF" w:themeFill="background1"/>
          </w:tcPr>
          <w:p w14:paraId="365E37E8" w14:textId="77777777" w:rsidR="00AD6EA5" w:rsidRPr="00C636FB" w:rsidRDefault="00AD6EA5" w:rsidP="00C73DCB">
            <w:pPr>
              <w:rPr>
                <w:rFonts w:ascii="Trebuchet MS" w:hAnsi="Trebuchet MS"/>
              </w:rPr>
            </w:pPr>
          </w:p>
        </w:tc>
        <w:tc>
          <w:tcPr>
            <w:tcW w:w="1620" w:type="dxa"/>
            <w:shd w:val="clear" w:color="auto" w:fill="FFFFFF" w:themeFill="background1"/>
          </w:tcPr>
          <w:p w14:paraId="579383D7" w14:textId="77777777" w:rsidR="00AD6EA5" w:rsidRPr="00C636FB" w:rsidRDefault="00AD6EA5" w:rsidP="00C73DCB">
            <w:pPr>
              <w:rPr>
                <w:rFonts w:ascii="Trebuchet MS" w:hAnsi="Trebuchet MS"/>
              </w:rPr>
            </w:pPr>
          </w:p>
        </w:tc>
        <w:tc>
          <w:tcPr>
            <w:tcW w:w="1350" w:type="dxa"/>
            <w:shd w:val="clear" w:color="auto" w:fill="FFFFFF" w:themeFill="background1"/>
          </w:tcPr>
          <w:p w14:paraId="5135B0A9" w14:textId="77777777" w:rsidR="00AD6EA5" w:rsidRPr="00C636FB" w:rsidRDefault="00AD6EA5" w:rsidP="00C73DCB">
            <w:pPr>
              <w:rPr>
                <w:rFonts w:ascii="Trebuchet MS" w:hAnsi="Trebuchet MS"/>
              </w:rPr>
            </w:pPr>
          </w:p>
        </w:tc>
      </w:tr>
      <w:tr w:rsidR="00AD6EA5" w:rsidRPr="00C636FB" w14:paraId="566877DD" w14:textId="77777777" w:rsidTr="00830FF8">
        <w:trPr>
          <w:trHeight w:val="62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5B93779E" w14:textId="77777777" w:rsidR="00AD6EA5" w:rsidRPr="00C636FB" w:rsidRDefault="00AD6EA5" w:rsidP="00C73DCB">
            <w:pPr>
              <w:jc w:val="right"/>
              <w:rPr>
                <w:rFonts w:ascii="Trebuchet MS" w:hAnsi="Trebuchet MS"/>
                <w:b/>
              </w:rPr>
            </w:pPr>
            <w:r w:rsidRPr="00C636FB">
              <w:rPr>
                <w:rFonts w:ascii="Trebuchet MS" w:hAnsi="Trebuchet MS"/>
                <w:b/>
                <w:szCs w:val="22"/>
              </w:rPr>
              <w:t>HST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60DD36" w14:textId="77777777" w:rsidR="00AD6EA5" w:rsidRPr="00C636FB" w:rsidRDefault="00AD6EA5" w:rsidP="00C73DCB">
            <w:pPr>
              <w:rPr>
                <w:rFonts w:ascii="Trebuchet MS" w:hAnsi="Trebuchet M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134146" w14:textId="77777777" w:rsidR="00AD6EA5" w:rsidRPr="00C636FB" w:rsidRDefault="00AD6EA5" w:rsidP="00C73DCB">
            <w:pPr>
              <w:rPr>
                <w:rFonts w:ascii="Trebuchet MS" w:hAnsi="Trebuchet M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BC0068" w14:textId="77777777" w:rsidR="00AD6EA5" w:rsidRPr="00C636FB" w:rsidRDefault="00AD6EA5" w:rsidP="00C73DCB">
            <w:pPr>
              <w:rPr>
                <w:rFonts w:ascii="Trebuchet MS" w:hAnsi="Trebuchet MS"/>
              </w:rPr>
            </w:pPr>
          </w:p>
        </w:tc>
      </w:tr>
      <w:tr w:rsidR="00AD6EA5" w:rsidRPr="00C636FB" w14:paraId="68C00B2C" w14:textId="77777777" w:rsidTr="00830FF8">
        <w:trPr>
          <w:trHeight w:val="62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00CB2A36" w14:textId="77777777" w:rsidR="00AD6EA5" w:rsidRPr="00C636FB" w:rsidRDefault="00AD6EA5" w:rsidP="00C73DCB">
            <w:pPr>
              <w:jc w:val="right"/>
              <w:rPr>
                <w:rFonts w:ascii="Trebuchet MS" w:hAnsi="Trebuchet MS"/>
                <w:b/>
              </w:rPr>
            </w:pPr>
            <w:r w:rsidRPr="00C636FB">
              <w:rPr>
                <w:rFonts w:ascii="Trebuchet MS" w:hAnsi="Trebuchet MS"/>
                <w:b/>
                <w:szCs w:val="22"/>
              </w:rPr>
              <w:t>Total Budget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1F13B1" w14:textId="77777777" w:rsidR="00AD6EA5" w:rsidRPr="00C636FB" w:rsidRDefault="00AD6EA5" w:rsidP="00C73DCB">
            <w:pPr>
              <w:rPr>
                <w:rFonts w:ascii="Trebuchet MS" w:hAnsi="Trebuchet MS"/>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431802" w14:textId="77777777" w:rsidR="00AD6EA5" w:rsidRPr="00C636FB" w:rsidRDefault="00AD6EA5" w:rsidP="00C73DCB">
            <w:pPr>
              <w:rPr>
                <w:rFonts w:ascii="Trebuchet MS" w:hAnsi="Trebuchet M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FCFE99" w14:textId="77777777" w:rsidR="00AD6EA5" w:rsidRPr="00C636FB" w:rsidRDefault="00AD6EA5" w:rsidP="00C73DCB">
            <w:pPr>
              <w:rPr>
                <w:rFonts w:ascii="Trebuchet MS" w:hAnsi="Trebuchet MS"/>
              </w:rPr>
            </w:pPr>
          </w:p>
        </w:tc>
      </w:tr>
    </w:tbl>
    <w:p w14:paraId="2A797DCA" w14:textId="0C33998F" w:rsidR="00AD6EA5" w:rsidRDefault="00AD6EA5" w:rsidP="00AD6EA5">
      <w:pPr>
        <w:jc w:val="center"/>
        <w:rPr>
          <w:rFonts w:ascii="Trebuchet MS" w:hAnsi="Trebuchet MS"/>
          <w:sz w:val="20"/>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706FDACB"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7"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7"/>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7" w:name="_Toc477956665"/>
      <w:bookmarkStart w:id="28" w:name="_Toc127172489"/>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48"/>
        <w:gridCol w:w="6858"/>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53E0C376" w14:textId="4DCDD44F" w:rsidR="00AD6EA5" w:rsidRPr="00C636FB" w:rsidRDefault="00AD6EA5" w:rsidP="00C73DCB">
            <w:pPr>
              <w:rPr>
                <w:rFonts w:ascii="Trebuchet MS" w:hAnsi="Trebuchet MS" w:cs="Arial"/>
              </w:rPr>
            </w:pPr>
            <w:r w:rsidRPr="00C636FB">
              <w:rPr>
                <w:rFonts w:ascii="Trebuchet MS" w:hAnsi="Trebuchet MS" w:cs="Arial"/>
              </w:rPr>
              <w:t>Nature of Assignment:</w:t>
            </w: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1B0E3AF3" w14:textId="0D53DA61" w:rsidR="00AD6EA5" w:rsidRPr="00C636FB" w:rsidRDefault="00AD6EA5" w:rsidP="00C73DCB">
            <w:pPr>
              <w:rPr>
                <w:rFonts w:ascii="Trebuchet MS" w:hAnsi="Trebuchet MS" w:cs="Arial"/>
              </w:rPr>
            </w:pPr>
            <w:r w:rsidRPr="00C636FB">
              <w:rPr>
                <w:rFonts w:ascii="Trebuchet MS" w:hAnsi="Trebuchet MS" w:cs="Arial"/>
              </w:rPr>
              <w:t>Nature of Assignment:</w:t>
            </w: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lastRenderedPageBreak/>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4462D4A5" w14:textId="1D0E6F0D" w:rsidR="00257A12" w:rsidRPr="009C190B" w:rsidRDefault="00257A12" w:rsidP="00CC36B6">
      <w:pPr>
        <w:pStyle w:val="Heading1"/>
        <w:keepLines w:val="0"/>
        <w:spacing w:before="0"/>
        <w:jc w:val="left"/>
        <w:rPr>
          <w:sz w:val="20"/>
        </w:rPr>
      </w:pPr>
      <w:bookmarkStart w:id="29" w:name="_Toc176249558"/>
      <w:bookmarkEnd w:id="29"/>
    </w:p>
    <w:sectPr w:rsidR="00257A12" w:rsidRPr="009C190B" w:rsidSect="00CC36B6">
      <w:headerReference w:type="even" r:id="rId13"/>
      <w:headerReference w:type="default" r:id="rId14"/>
      <w:headerReference w:type="first" r:id="rId15"/>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56F4" w14:textId="77777777" w:rsidR="004F2916" w:rsidRDefault="004F2916">
      <w:r>
        <w:separator/>
      </w:r>
    </w:p>
  </w:endnote>
  <w:endnote w:type="continuationSeparator" w:id="0">
    <w:p w14:paraId="7A5A961E" w14:textId="77777777" w:rsidR="004F2916" w:rsidRDefault="004F2916">
      <w:r>
        <w:continuationSeparator/>
      </w:r>
    </w:p>
  </w:endnote>
  <w:endnote w:type="continuationNotice" w:id="1">
    <w:p w14:paraId="643DAA89" w14:textId="77777777" w:rsidR="004F2916" w:rsidRDefault="004F2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0E85" w14:textId="77777777" w:rsidR="004F2916" w:rsidRDefault="004F2916">
      <w:r>
        <w:separator/>
      </w:r>
    </w:p>
  </w:footnote>
  <w:footnote w:type="continuationSeparator" w:id="0">
    <w:p w14:paraId="0F812141" w14:textId="77777777" w:rsidR="004F2916" w:rsidRDefault="004F2916">
      <w:r>
        <w:continuationSeparator/>
      </w:r>
    </w:p>
  </w:footnote>
  <w:footnote w:type="continuationNotice" w:id="1">
    <w:p w14:paraId="6B1B933A" w14:textId="77777777" w:rsidR="004F2916" w:rsidRDefault="004F2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B7C"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7"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6"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980F" id="Line 5" o:spid="_x0000_s1026" style="position:absolute;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B6C5"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3"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2"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A8B0" id="Line 8"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393" w14:textId="654A4B96" w:rsidR="000053C9" w:rsidRDefault="000053C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6B6">
      <w:rPr>
        <w:rStyle w:val="PageNumber"/>
        <w:noProof/>
      </w:rPr>
      <w:t>7</w:t>
    </w:r>
    <w:r>
      <w:rPr>
        <w:rStyle w:val="PageNumber"/>
      </w:rPr>
      <w:fldChar w:fldCharType="end"/>
    </w:r>
  </w:p>
  <w:p w14:paraId="39D43102" w14:textId="77777777" w:rsidR="000053C9" w:rsidRDefault="000053C9" w:rsidP="00FB6FB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0C4" w14:textId="77777777" w:rsidR="000053C9" w:rsidRDefault="000053C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0053C9" w:rsidRDefault="000053C9" w:rsidP="00FB6FB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5DEB" w14:textId="77777777" w:rsidR="000053C9" w:rsidRDefault="000053C9">
    <w:pPr>
      <w:pStyle w:val="Header"/>
    </w:pPr>
    <w:r>
      <w:rPr>
        <w:noProof/>
      </w:rPr>
      <w:drawing>
        <wp:anchor distT="0" distB="0" distL="114300" distR="114300" simplePos="0" relativeHeight="251658244"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28C5A31"/>
    <w:multiLevelType w:val="hybridMultilevel"/>
    <w:tmpl w:val="BF34A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C3E21"/>
    <w:multiLevelType w:val="multilevel"/>
    <w:tmpl w:val="94284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667C75"/>
    <w:multiLevelType w:val="hybridMultilevel"/>
    <w:tmpl w:val="DFF8B040"/>
    <w:lvl w:ilvl="0" w:tplc="0554EA7E">
      <w:start w:val="1"/>
      <w:numFmt w:val="bullet"/>
      <w:lvlText w:val="•"/>
      <w:lvlJc w:val="left"/>
      <w:pPr>
        <w:tabs>
          <w:tab w:val="num" w:pos="720"/>
        </w:tabs>
        <w:ind w:left="720" w:hanging="360"/>
      </w:pPr>
      <w:rPr>
        <w:rFonts w:ascii="Arial" w:hAnsi="Arial" w:hint="default"/>
      </w:rPr>
    </w:lvl>
    <w:lvl w:ilvl="1" w:tplc="7CBA7F46">
      <w:start w:val="1"/>
      <w:numFmt w:val="bullet"/>
      <w:lvlText w:val="•"/>
      <w:lvlJc w:val="left"/>
      <w:pPr>
        <w:tabs>
          <w:tab w:val="num" w:pos="1440"/>
        </w:tabs>
        <w:ind w:left="1440" w:hanging="360"/>
      </w:pPr>
      <w:rPr>
        <w:rFonts w:ascii="Arial" w:hAnsi="Arial" w:hint="default"/>
      </w:rPr>
    </w:lvl>
    <w:lvl w:ilvl="2" w:tplc="3C6ED7DE" w:tentative="1">
      <w:start w:val="1"/>
      <w:numFmt w:val="bullet"/>
      <w:lvlText w:val="•"/>
      <w:lvlJc w:val="left"/>
      <w:pPr>
        <w:tabs>
          <w:tab w:val="num" w:pos="2160"/>
        </w:tabs>
        <w:ind w:left="2160" w:hanging="360"/>
      </w:pPr>
      <w:rPr>
        <w:rFonts w:ascii="Arial" w:hAnsi="Arial" w:hint="default"/>
      </w:rPr>
    </w:lvl>
    <w:lvl w:ilvl="3" w:tplc="E71EFD4C" w:tentative="1">
      <w:start w:val="1"/>
      <w:numFmt w:val="bullet"/>
      <w:lvlText w:val="•"/>
      <w:lvlJc w:val="left"/>
      <w:pPr>
        <w:tabs>
          <w:tab w:val="num" w:pos="2880"/>
        </w:tabs>
        <w:ind w:left="2880" w:hanging="360"/>
      </w:pPr>
      <w:rPr>
        <w:rFonts w:ascii="Arial" w:hAnsi="Arial" w:hint="default"/>
      </w:rPr>
    </w:lvl>
    <w:lvl w:ilvl="4" w:tplc="01207FF8" w:tentative="1">
      <w:start w:val="1"/>
      <w:numFmt w:val="bullet"/>
      <w:lvlText w:val="•"/>
      <w:lvlJc w:val="left"/>
      <w:pPr>
        <w:tabs>
          <w:tab w:val="num" w:pos="3600"/>
        </w:tabs>
        <w:ind w:left="3600" w:hanging="360"/>
      </w:pPr>
      <w:rPr>
        <w:rFonts w:ascii="Arial" w:hAnsi="Arial" w:hint="default"/>
      </w:rPr>
    </w:lvl>
    <w:lvl w:ilvl="5" w:tplc="AC3E4F6E" w:tentative="1">
      <w:start w:val="1"/>
      <w:numFmt w:val="bullet"/>
      <w:lvlText w:val="•"/>
      <w:lvlJc w:val="left"/>
      <w:pPr>
        <w:tabs>
          <w:tab w:val="num" w:pos="4320"/>
        </w:tabs>
        <w:ind w:left="4320" w:hanging="360"/>
      </w:pPr>
      <w:rPr>
        <w:rFonts w:ascii="Arial" w:hAnsi="Arial" w:hint="default"/>
      </w:rPr>
    </w:lvl>
    <w:lvl w:ilvl="6" w:tplc="8E862C06" w:tentative="1">
      <w:start w:val="1"/>
      <w:numFmt w:val="bullet"/>
      <w:lvlText w:val="•"/>
      <w:lvlJc w:val="left"/>
      <w:pPr>
        <w:tabs>
          <w:tab w:val="num" w:pos="5040"/>
        </w:tabs>
        <w:ind w:left="5040" w:hanging="360"/>
      </w:pPr>
      <w:rPr>
        <w:rFonts w:ascii="Arial" w:hAnsi="Arial" w:hint="default"/>
      </w:rPr>
    </w:lvl>
    <w:lvl w:ilvl="7" w:tplc="304C4DBC" w:tentative="1">
      <w:start w:val="1"/>
      <w:numFmt w:val="bullet"/>
      <w:lvlText w:val="•"/>
      <w:lvlJc w:val="left"/>
      <w:pPr>
        <w:tabs>
          <w:tab w:val="num" w:pos="5760"/>
        </w:tabs>
        <w:ind w:left="5760" w:hanging="360"/>
      </w:pPr>
      <w:rPr>
        <w:rFonts w:ascii="Arial" w:hAnsi="Arial" w:hint="default"/>
      </w:rPr>
    </w:lvl>
    <w:lvl w:ilvl="8" w:tplc="780282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DA7831"/>
    <w:multiLevelType w:val="hybridMultilevel"/>
    <w:tmpl w:val="77A442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8" w15:restartNumberingAfterBreak="0">
    <w:nsid w:val="15D537B2"/>
    <w:multiLevelType w:val="multilevel"/>
    <w:tmpl w:val="D1B47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D4567"/>
    <w:multiLevelType w:val="hybridMultilevel"/>
    <w:tmpl w:val="EF2E4E44"/>
    <w:lvl w:ilvl="0" w:tplc="A02C1E9E">
      <w:start w:val="1"/>
      <w:numFmt w:val="bullet"/>
      <w:lvlText w:val="-"/>
      <w:lvlJc w:val="left"/>
      <w:pPr>
        <w:ind w:left="720" w:hanging="360"/>
      </w:pPr>
      <w:rPr>
        <w:rFonts w:ascii="Trebuchet MS" w:eastAsia="Batang"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A642A"/>
    <w:multiLevelType w:val="multilevel"/>
    <w:tmpl w:val="F0DE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F29C3"/>
    <w:multiLevelType w:val="hybridMultilevel"/>
    <w:tmpl w:val="B89CCA68"/>
    <w:lvl w:ilvl="0" w:tplc="A504F8D8">
      <w:start w:val="1"/>
      <w:numFmt w:val="bullet"/>
      <w:lvlText w:val="•"/>
      <w:lvlJc w:val="left"/>
      <w:pPr>
        <w:tabs>
          <w:tab w:val="num" w:pos="720"/>
        </w:tabs>
        <w:ind w:left="720" w:hanging="360"/>
      </w:pPr>
      <w:rPr>
        <w:rFonts w:ascii="Arial" w:hAnsi="Arial" w:hint="default"/>
      </w:rPr>
    </w:lvl>
    <w:lvl w:ilvl="1" w:tplc="0DEC69BA" w:tentative="1">
      <w:start w:val="1"/>
      <w:numFmt w:val="bullet"/>
      <w:lvlText w:val="•"/>
      <w:lvlJc w:val="left"/>
      <w:pPr>
        <w:tabs>
          <w:tab w:val="num" w:pos="1440"/>
        </w:tabs>
        <w:ind w:left="1440" w:hanging="360"/>
      </w:pPr>
      <w:rPr>
        <w:rFonts w:ascii="Arial" w:hAnsi="Arial" w:hint="default"/>
      </w:rPr>
    </w:lvl>
    <w:lvl w:ilvl="2" w:tplc="71289A5A" w:tentative="1">
      <w:start w:val="1"/>
      <w:numFmt w:val="bullet"/>
      <w:lvlText w:val="•"/>
      <w:lvlJc w:val="left"/>
      <w:pPr>
        <w:tabs>
          <w:tab w:val="num" w:pos="2160"/>
        </w:tabs>
        <w:ind w:left="2160" w:hanging="360"/>
      </w:pPr>
      <w:rPr>
        <w:rFonts w:ascii="Arial" w:hAnsi="Arial" w:hint="default"/>
      </w:rPr>
    </w:lvl>
    <w:lvl w:ilvl="3" w:tplc="D6B6A0CC" w:tentative="1">
      <w:start w:val="1"/>
      <w:numFmt w:val="bullet"/>
      <w:lvlText w:val="•"/>
      <w:lvlJc w:val="left"/>
      <w:pPr>
        <w:tabs>
          <w:tab w:val="num" w:pos="2880"/>
        </w:tabs>
        <w:ind w:left="2880" w:hanging="360"/>
      </w:pPr>
      <w:rPr>
        <w:rFonts w:ascii="Arial" w:hAnsi="Arial" w:hint="default"/>
      </w:rPr>
    </w:lvl>
    <w:lvl w:ilvl="4" w:tplc="254A049C" w:tentative="1">
      <w:start w:val="1"/>
      <w:numFmt w:val="bullet"/>
      <w:lvlText w:val="•"/>
      <w:lvlJc w:val="left"/>
      <w:pPr>
        <w:tabs>
          <w:tab w:val="num" w:pos="3600"/>
        </w:tabs>
        <w:ind w:left="3600" w:hanging="360"/>
      </w:pPr>
      <w:rPr>
        <w:rFonts w:ascii="Arial" w:hAnsi="Arial" w:hint="default"/>
      </w:rPr>
    </w:lvl>
    <w:lvl w:ilvl="5" w:tplc="3FEA53E6" w:tentative="1">
      <w:start w:val="1"/>
      <w:numFmt w:val="bullet"/>
      <w:lvlText w:val="•"/>
      <w:lvlJc w:val="left"/>
      <w:pPr>
        <w:tabs>
          <w:tab w:val="num" w:pos="4320"/>
        </w:tabs>
        <w:ind w:left="4320" w:hanging="360"/>
      </w:pPr>
      <w:rPr>
        <w:rFonts w:ascii="Arial" w:hAnsi="Arial" w:hint="default"/>
      </w:rPr>
    </w:lvl>
    <w:lvl w:ilvl="6" w:tplc="0A8E6DA6" w:tentative="1">
      <w:start w:val="1"/>
      <w:numFmt w:val="bullet"/>
      <w:lvlText w:val="•"/>
      <w:lvlJc w:val="left"/>
      <w:pPr>
        <w:tabs>
          <w:tab w:val="num" w:pos="5040"/>
        </w:tabs>
        <w:ind w:left="5040" w:hanging="360"/>
      </w:pPr>
      <w:rPr>
        <w:rFonts w:ascii="Arial" w:hAnsi="Arial" w:hint="default"/>
      </w:rPr>
    </w:lvl>
    <w:lvl w:ilvl="7" w:tplc="F006A87C" w:tentative="1">
      <w:start w:val="1"/>
      <w:numFmt w:val="bullet"/>
      <w:lvlText w:val="•"/>
      <w:lvlJc w:val="left"/>
      <w:pPr>
        <w:tabs>
          <w:tab w:val="num" w:pos="5760"/>
        </w:tabs>
        <w:ind w:left="5760" w:hanging="360"/>
      </w:pPr>
      <w:rPr>
        <w:rFonts w:ascii="Arial" w:hAnsi="Arial" w:hint="default"/>
      </w:rPr>
    </w:lvl>
    <w:lvl w:ilvl="8" w:tplc="2FB235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5F083B"/>
    <w:multiLevelType w:val="multilevel"/>
    <w:tmpl w:val="EDBE59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256F3"/>
    <w:multiLevelType w:val="multilevel"/>
    <w:tmpl w:val="CB4CA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A1005"/>
    <w:multiLevelType w:val="multilevel"/>
    <w:tmpl w:val="6504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6D5750F"/>
    <w:multiLevelType w:val="hybridMultilevel"/>
    <w:tmpl w:val="1F3A5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2D6CE0"/>
    <w:multiLevelType w:val="hybridMultilevel"/>
    <w:tmpl w:val="1F3A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5A7743BA"/>
    <w:multiLevelType w:val="hybridMultilevel"/>
    <w:tmpl w:val="0752159A"/>
    <w:lvl w:ilvl="0" w:tplc="24589F38">
      <w:start w:val="1"/>
      <w:numFmt w:val="bullet"/>
      <w:lvlText w:val="•"/>
      <w:lvlJc w:val="left"/>
      <w:pPr>
        <w:tabs>
          <w:tab w:val="num" w:pos="720"/>
        </w:tabs>
        <w:ind w:left="720" w:hanging="360"/>
      </w:pPr>
      <w:rPr>
        <w:rFonts w:ascii="Arial" w:hAnsi="Arial" w:hint="default"/>
      </w:rPr>
    </w:lvl>
    <w:lvl w:ilvl="1" w:tplc="CCDEF688" w:tentative="1">
      <w:start w:val="1"/>
      <w:numFmt w:val="bullet"/>
      <w:lvlText w:val="•"/>
      <w:lvlJc w:val="left"/>
      <w:pPr>
        <w:tabs>
          <w:tab w:val="num" w:pos="1440"/>
        </w:tabs>
        <w:ind w:left="1440" w:hanging="360"/>
      </w:pPr>
      <w:rPr>
        <w:rFonts w:ascii="Arial" w:hAnsi="Arial" w:hint="default"/>
      </w:rPr>
    </w:lvl>
    <w:lvl w:ilvl="2" w:tplc="50A41BAA" w:tentative="1">
      <w:start w:val="1"/>
      <w:numFmt w:val="bullet"/>
      <w:lvlText w:val="•"/>
      <w:lvlJc w:val="left"/>
      <w:pPr>
        <w:tabs>
          <w:tab w:val="num" w:pos="2160"/>
        </w:tabs>
        <w:ind w:left="2160" w:hanging="360"/>
      </w:pPr>
      <w:rPr>
        <w:rFonts w:ascii="Arial" w:hAnsi="Arial" w:hint="default"/>
      </w:rPr>
    </w:lvl>
    <w:lvl w:ilvl="3" w:tplc="CD0029BC" w:tentative="1">
      <w:start w:val="1"/>
      <w:numFmt w:val="bullet"/>
      <w:lvlText w:val="•"/>
      <w:lvlJc w:val="left"/>
      <w:pPr>
        <w:tabs>
          <w:tab w:val="num" w:pos="2880"/>
        </w:tabs>
        <w:ind w:left="2880" w:hanging="360"/>
      </w:pPr>
      <w:rPr>
        <w:rFonts w:ascii="Arial" w:hAnsi="Arial" w:hint="default"/>
      </w:rPr>
    </w:lvl>
    <w:lvl w:ilvl="4" w:tplc="736EBFEE" w:tentative="1">
      <w:start w:val="1"/>
      <w:numFmt w:val="bullet"/>
      <w:lvlText w:val="•"/>
      <w:lvlJc w:val="left"/>
      <w:pPr>
        <w:tabs>
          <w:tab w:val="num" w:pos="3600"/>
        </w:tabs>
        <w:ind w:left="3600" w:hanging="360"/>
      </w:pPr>
      <w:rPr>
        <w:rFonts w:ascii="Arial" w:hAnsi="Arial" w:hint="default"/>
      </w:rPr>
    </w:lvl>
    <w:lvl w:ilvl="5" w:tplc="9E64EA36" w:tentative="1">
      <w:start w:val="1"/>
      <w:numFmt w:val="bullet"/>
      <w:lvlText w:val="•"/>
      <w:lvlJc w:val="left"/>
      <w:pPr>
        <w:tabs>
          <w:tab w:val="num" w:pos="4320"/>
        </w:tabs>
        <w:ind w:left="4320" w:hanging="360"/>
      </w:pPr>
      <w:rPr>
        <w:rFonts w:ascii="Arial" w:hAnsi="Arial" w:hint="default"/>
      </w:rPr>
    </w:lvl>
    <w:lvl w:ilvl="6" w:tplc="9AA2B87E" w:tentative="1">
      <w:start w:val="1"/>
      <w:numFmt w:val="bullet"/>
      <w:lvlText w:val="•"/>
      <w:lvlJc w:val="left"/>
      <w:pPr>
        <w:tabs>
          <w:tab w:val="num" w:pos="5040"/>
        </w:tabs>
        <w:ind w:left="5040" w:hanging="360"/>
      </w:pPr>
      <w:rPr>
        <w:rFonts w:ascii="Arial" w:hAnsi="Arial" w:hint="default"/>
      </w:rPr>
    </w:lvl>
    <w:lvl w:ilvl="7" w:tplc="2A848CC0" w:tentative="1">
      <w:start w:val="1"/>
      <w:numFmt w:val="bullet"/>
      <w:lvlText w:val="•"/>
      <w:lvlJc w:val="left"/>
      <w:pPr>
        <w:tabs>
          <w:tab w:val="num" w:pos="5760"/>
        </w:tabs>
        <w:ind w:left="5760" w:hanging="360"/>
      </w:pPr>
      <w:rPr>
        <w:rFonts w:ascii="Arial" w:hAnsi="Arial" w:hint="default"/>
      </w:rPr>
    </w:lvl>
    <w:lvl w:ilvl="8" w:tplc="0CEACF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28"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29" w15:restartNumberingAfterBreak="0">
    <w:nsid w:val="750E7178"/>
    <w:multiLevelType w:val="hybridMultilevel"/>
    <w:tmpl w:val="6D92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B25FEC"/>
    <w:multiLevelType w:val="multilevel"/>
    <w:tmpl w:val="6C74F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F03B41"/>
    <w:multiLevelType w:val="hybridMultilevel"/>
    <w:tmpl w:val="807C75C4"/>
    <w:lvl w:ilvl="0" w:tplc="405C6566">
      <w:start w:val="1"/>
      <w:numFmt w:val="bullet"/>
      <w:lvlText w:val="-"/>
      <w:lvlJc w:val="left"/>
      <w:pPr>
        <w:ind w:left="430" w:hanging="360"/>
      </w:pPr>
      <w:rPr>
        <w:rFonts w:ascii="Trebuchet MS" w:eastAsia="Batang" w:hAnsi="Trebuchet MS"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2"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808927">
    <w:abstractNumId w:val="24"/>
  </w:num>
  <w:num w:numId="2" w16cid:durableId="1211453056">
    <w:abstractNumId w:val="12"/>
  </w:num>
  <w:num w:numId="3" w16cid:durableId="1150636279">
    <w:abstractNumId w:val="15"/>
  </w:num>
  <w:num w:numId="4" w16cid:durableId="1133333232">
    <w:abstractNumId w:val="28"/>
  </w:num>
  <w:num w:numId="5" w16cid:durableId="609896744">
    <w:abstractNumId w:val="1"/>
  </w:num>
  <w:num w:numId="6" w16cid:durableId="1787239927">
    <w:abstractNumId w:val="21"/>
  </w:num>
  <w:num w:numId="7" w16cid:durableId="556166473">
    <w:abstractNumId w:val="26"/>
  </w:num>
  <w:num w:numId="8" w16cid:durableId="401370207">
    <w:abstractNumId w:val="27"/>
  </w:num>
  <w:num w:numId="9" w16cid:durableId="642931838">
    <w:abstractNumId w:val="13"/>
  </w:num>
  <w:num w:numId="10" w16cid:durableId="321351231">
    <w:abstractNumId w:val="4"/>
  </w:num>
  <w:num w:numId="11" w16cid:durableId="1762216776">
    <w:abstractNumId w:val="32"/>
  </w:num>
  <w:num w:numId="12" w16cid:durableId="1920214834">
    <w:abstractNumId w:val="20"/>
  </w:num>
  <w:num w:numId="13" w16cid:durableId="2007052162">
    <w:abstractNumId w:val="14"/>
  </w:num>
  <w:num w:numId="14" w16cid:durableId="1644626592">
    <w:abstractNumId w:val="6"/>
  </w:num>
  <w:num w:numId="15" w16cid:durableId="471143928">
    <w:abstractNumId w:val="17"/>
  </w:num>
  <w:num w:numId="16" w16cid:durableId="1162816309">
    <w:abstractNumId w:val="0"/>
  </w:num>
  <w:num w:numId="17" w16cid:durableId="1565019094">
    <w:abstractNumId w:val="7"/>
  </w:num>
  <w:num w:numId="18" w16cid:durableId="665279853">
    <w:abstractNumId w:val="19"/>
  </w:num>
  <w:num w:numId="19" w16cid:durableId="1290748704">
    <w:abstractNumId w:val="25"/>
  </w:num>
  <w:num w:numId="20" w16cid:durableId="1328482464">
    <w:abstractNumId w:val="2"/>
  </w:num>
  <w:num w:numId="21" w16cid:durableId="2010020643">
    <w:abstractNumId w:val="5"/>
  </w:num>
  <w:num w:numId="22" w16cid:durableId="133522601">
    <w:abstractNumId w:val="29"/>
  </w:num>
  <w:num w:numId="23" w16cid:durableId="1161653658">
    <w:abstractNumId w:val="10"/>
  </w:num>
  <w:num w:numId="24" w16cid:durableId="142042289">
    <w:abstractNumId w:val="18"/>
  </w:num>
  <w:num w:numId="25" w16cid:durableId="370502376">
    <w:abstractNumId w:val="8"/>
  </w:num>
  <w:num w:numId="26" w16cid:durableId="536545206">
    <w:abstractNumId w:val="3"/>
  </w:num>
  <w:num w:numId="27" w16cid:durableId="2080899841">
    <w:abstractNumId w:val="30"/>
  </w:num>
  <w:num w:numId="28" w16cid:durableId="1563177308">
    <w:abstractNumId w:val="16"/>
  </w:num>
  <w:num w:numId="29" w16cid:durableId="1073629056">
    <w:abstractNumId w:val="23"/>
  </w:num>
  <w:num w:numId="30" w16cid:durableId="869680791">
    <w:abstractNumId w:val="31"/>
  </w:num>
  <w:num w:numId="31" w16cid:durableId="1728069290">
    <w:abstractNumId w:val="9"/>
  </w:num>
  <w:num w:numId="32" w16cid:durableId="1171869081">
    <w:abstractNumId w:val="11"/>
  </w:num>
  <w:num w:numId="33" w16cid:durableId="46893581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243"/>
    <w:rsid w:val="000003B9"/>
    <w:rsid w:val="00000D08"/>
    <w:rsid w:val="00001303"/>
    <w:rsid w:val="00004EFF"/>
    <w:rsid w:val="000053C9"/>
    <w:rsid w:val="000062DE"/>
    <w:rsid w:val="000073FE"/>
    <w:rsid w:val="000104A3"/>
    <w:rsid w:val="00010F7B"/>
    <w:rsid w:val="00012BEB"/>
    <w:rsid w:val="00013920"/>
    <w:rsid w:val="000139FD"/>
    <w:rsid w:val="00013C3B"/>
    <w:rsid w:val="0001407C"/>
    <w:rsid w:val="000176C9"/>
    <w:rsid w:val="000213E4"/>
    <w:rsid w:val="0002330A"/>
    <w:rsid w:val="00023F67"/>
    <w:rsid w:val="00026894"/>
    <w:rsid w:val="0002744C"/>
    <w:rsid w:val="00027B3B"/>
    <w:rsid w:val="000319EA"/>
    <w:rsid w:val="000326C4"/>
    <w:rsid w:val="000327EA"/>
    <w:rsid w:val="00032ED5"/>
    <w:rsid w:val="00032FB3"/>
    <w:rsid w:val="00034E51"/>
    <w:rsid w:val="000418AD"/>
    <w:rsid w:val="00044A85"/>
    <w:rsid w:val="00046AD7"/>
    <w:rsid w:val="00046BF5"/>
    <w:rsid w:val="000474F8"/>
    <w:rsid w:val="000550A6"/>
    <w:rsid w:val="00056B43"/>
    <w:rsid w:val="00057117"/>
    <w:rsid w:val="00061021"/>
    <w:rsid w:val="00062B21"/>
    <w:rsid w:val="00062B67"/>
    <w:rsid w:val="000650D0"/>
    <w:rsid w:val="000660B3"/>
    <w:rsid w:val="00066F3F"/>
    <w:rsid w:val="00066F86"/>
    <w:rsid w:val="000673BB"/>
    <w:rsid w:val="000679E1"/>
    <w:rsid w:val="00071089"/>
    <w:rsid w:val="0007157C"/>
    <w:rsid w:val="00071791"/>
    <w:rsid w:val="00072FDD"/>
    <w:rsid w:val="00073625"/>
    <w:rsid w:val="00073A4D"/>
    <w:rsid w:val="00073E2D"/>
    <w:rsid w:val="000750B9"/>
    <w:rsid w:val="00075154"/>
    <w:rsid w:val="00075364"/>
    <w:rsid w:val="000758FA"/>
    <w:rsid w:val="00077602"/>
    <w:rsid w:val="000807BD"/>
    <w:rsid w:val="00081C31"/>
    <w:rsid w:val="000830CA"/>
    <w:rsid w:val="000858F8"/>
    <w:rsid w:val="00087395"/>
    <w:rsid w:val="000879DB"/>
    <w:rsid w:val="00093BD9"/>
    <w:rsid w:val="00093DC9"/>
    <w:rsid w:val="00094360"/>
    <w:rsid w:val="00095065"/>
    <w:rsid w:val="000959D9"/>
    <w:rsid w:val="00097834"/>
    <w:rsid w:val="000A036A"/>
    <w:rsid w:val="000A311A"/>
    <w:rsid w:val="000A50CF"/>
    <w:rsid w:val="000A54DD"/>
    <w:rsid w:val="000A5697"/>
    <w:rsid w:val="000A5779"/>
    <w:rsid w:val="000A5D0C"/>
    <w:rsid w:val="000A5DE4"/>
    <w:rsid w:val="000A76EC"/>
    <w:rsid w:val="000B09F1"/>
    <w:rsid w:val="000B0CD2"/>
    <w:rsid w:val="000B1151"/>
    <w:rsid w:val="000B1E32"/>
    <w:rsid w:val="000B21B3"/>
    <w:rsid w:val="000B38FF"/>
    <w:rsid w:val="000B48D8"/>
    <w:rsid w:val="000B544F"/>
    <w:rsid w:val="000B560C"/>
    <w:rsid w:val="000B6481"/>
    <w:rsid w:val="000B69D1"/>
    <w:rsid w:val="000B76BE"/>
    <w:rsid w:val="000C0151"/>
    <w:rsid w:val="000C1989"/>
    <w:rsid w:val="000C44D5"/>
    <w:rsid w:val="000C4607"/>
    <w:rsid w:val="000C4856"/>
    <w:rsid w:val="000C5E7E"/>
    <w:rsid w:val="000C6FB6"/>
    <w:rsid w:val="000C7947"/>
    <w:rsid w:val="000D0F7C"/>
    <w:rsid w:val="000D28FE"/>
    <w:rsid w:val="000D2915"/>
    <w:rsid w:val="000D4DD4"/>
    <w:rsid w:val="000D4F48"/>
    <w:rsid w:val="000D5314"/>
    <w:rsid w:val="000D5934"/>
    <w:rsid w:val="000D5B69"/>
    <w:rsid w:val="000D68E2"/>
    <w:rsid w:val="000E045C"/>
    <w:rsid w:val="000E0E20"/>
    <w:rsid w:val="000E27AA"/>
    <w:rsid w:val="000E2DAF"/>
    <w:rsid w:val="000E3532"/>
    <w:rsid w:val="000E3570"/>
    <w:rsid w:val="000E37BD"/>
    <w:rsid w:val="000E3F4A"/>
    <w:rsid w:val="000E3FC5"/>
    <w:rsid w:val="000E494C"/>
    <w:rsid w:val="000E5765"/>
    <w:rsid w:val="000E6BB8"/>
    <w:rsid w:val="000F2233"/>
    <w:rsid w:val="000F2515"/>
    <w:rsid w:val="000F2DC0"/>
    <w:rsid w:val="000F4154"/>
    <w:rsid w:val="000F5097"/>
    <w:rsid w:val="000F5170"/>
    <w:rsid w:val="000F59AE"/>
    <w:rsid w:val="000F6D3F"/>
    <w:rsid w:val="000F7B18"/>
    <w:rsid w:val="00101213"/>
    <w:rsid w:val="00103928"/>
    <w:rsid w:val="00104109"/>
    <w:rsid w:val="001045FC"/>
    <w:rsid w:val="001103E3"/>
    <w:rsid w:val="00110B0D"/>
    <w:rsid w:val="00111F30"/>
    <w:rsid w:val="0011261E"/>
    <w:rsid w:val="00113DF5"/>
    <w:rsid w:val="001145CC"/>
    <w:rsid w:val="0011490D"/>
    <w:rsid w:val="00114D87"/>
    <w:rsid w:val="00116D30"/>
    <w:rsid w:val="00117816"/>
    <w:rsid w:val="0012027F"/>
    <w:rsid w:val="00121A58"/>
    <w:rsid w:val="00121EE1"/>
    <w:rsid w:val="00122ADD"/>
    <w:rsid w:val="0012563B"/>
    <w:rsid w:val="00126645"/>
    <w:rsid w:val="0012686D"/>
    <w:rsid w:val="00132577"/>
    <w:rsid w:val="00134601"/>
    <w:rsid w:val="00134679"/>
    <w:rsid w:val="001351F0"/>
    <w:rsid w:val="00135A60"/>
    <w:rsid w:val="00136E4A"/>
    <w:rsid w:val="001371C8"/>
    <w:rsid w:val="0013741A"/>
    <w:rsid w:val="0014019D"/>
    <w:rsid w:val="00142CA4"/>
    <w:rsid w:val="00143F35"/>
    <w:rsid w:val="00144396"/>
    <w:rsid w:val="001445F6"/>
    <w:rsid w:val="00144EC2"/>
    <w:rsid w:val="00145D1D"/>
    <w:rsid w:val="00146869"/>
    <w:rsid w:val="0014728A"/>
    <w:rsid w:val="0015180C"/>
    <w:rsid w:val="0015198C"/>
    <w:rsid w:val="001547A1"/>
    <w:rsid w:val="00154D07"/>
    <w:rsid w:val="00155117"/>
    <w:rsid w:val="001557C1"/>
    <w:rsid w:val="00155A8B"/>
    <w:rsid w:val="00157251"/>
    <w:rsid w:val="00162E03"/>
    <w:rsid w:val="00163293"/>
    <w:rsid w:val="00163780"/>
    <w:rsid w:val="00163B84"/>
    <w:rsid w:val="001645D6"/>
    <w:rsid w:val="00165CE5"/>
    <w:rsid w:val="001661EC"/>
    <w:rsid w:val="00167B57"/>
    <w:rsid w:val="0017059A"/>
    <w:rsid w:val="0017161D"/>
    <w:rsid w:val="0017337D"/>
    <w:rsid w:val="00173EE5"/>
    <w:rsid w:val="00174336"/>
    <w:rsid w:val="00175149"/>
    <w:rsid w:val="0017570A"/>
    <w:rsid w:val="00175A92"/>
    <w:rsid w:val="001763D7"/>
    <w:rsid w:val="0018010D"/>
    <w:rsid w:val="00182E56"/>
    <w:rsid w:val="00184A8C"/>
    <w:rsid w:val="001855FA"/>
    <w:rsid w:val="00185FD5"/>
    <w:rsid w:val="001872C7"/>
    <w:rsid w:val="00192F28"/>
    <w:rsid w:val="001952A4"/>
    <w:rsid w:val="00195CA6"/>
    <w:rsid w:val="001A1F50"/>
    <w:rsid w:val="001A2255"/>
    <w:rsid w:val="001A27F3"/>
    <w:rsid w:val="001A5E2A"/>
    <w:rsid w:val="001A6605"/>
    <w:rsid w:val="001A6690"/>
    <w:rsid w:val="001A6BDC"/>
    <w:rsid w:val="001A7117"/>
    <w:rsid w:val="001B02B5"/>
    <w:rsid w:val="001B03D3"/>
    <w:rsid w:val="001B1060"/>
    <w:rsid w:val="001B11AE"/>
    <w:rsid w:val="001B1220"/>
    <w:rsid w:val="001B262E"/>
    <w:rsid w:val="001B56A2"/>
    <w:rsid w:val="001B5E9F"/>
    <w:rsid w:val="001B7817"/>
    <w:rsid w:val="001C097B"/>
    <w:rsid w:val="001C2678"/>
    <w:rsid w:val="001C2A7B"/>
    <w:rsid w:val="001C36C2"/>
    <w:rsid w:val="001C39C2"/>
    <w:rsid w:val="001C4EC6"/>
    <w:rsid w:val="001C5121"/>
    <w:rsid w:val="001C635A"/>
    <w:rsid w:val="001C7E1C"/>
    <w:rsid w:val="001D1017"/>
    <w:rsid w:val="001D1B47"/>
    <w:rsid w:val="001D2EA8"/>
    <w:rsid w:val="001D4843"/>
    <w:rsid w:val="001D50B3"/>
    <w:rsid w:val="001D51DC"/>
    <w:rsid w:val="001D67BB"/>
    <w:rsid w:val="001D7467"/>
    <w:rsid w:val="001E18FB"/>
    <w:rsid w:val="001E24E2"/>
    <w:rsid w:val="001E40E4"/>
    <w:rsid w:val="001E741F"/>
    <w:rsid w:val="001F1C3A"/>
    <w:rsid w:val="001F3FF9"/>
    <w:rsid w:val="001F409B"/>
    <w:rsid w:val="001F5750"/>
    <w:rsid w:val="001F7B0D"/>
    <w:rsid w:val="001F7C2A"/>
    <w:rsid w:val="002001FB"/>
    <w:rsid w:val="002012F6"/>
    <w:rsid w:val="00201947"/>
    <w:rsid w:val="00202949"/>
    <w:rsid w:val="00202B50"/>
    <w:rsid w:val="00202FC7"/>
    <w:rsid w:val="002041D0"/>
    <w:rsid w:val="0020478D"/>
    <w:rsid w:val="002069DD"/>
    <w:rsid w:val="002127AD"/>
    <w:rsid w:val="00213BFB"/>
    <w:rsid w:val="00215383"/>
    <w:rsid w:val="002155D3"/>
    <w:rsid w:val="002155E3"/>
    <w:rsid w:val="002159D4"/>
    <w:rsid w:val="00215CE6"/>
    <w:rsid w:val="00216E1D"/>
    <w:rsid w:val="00220797"/>
    <w:rsid w:val="00221588"/>
    <w:rsid w:val="00222375"/>
    <w:rsid w:val="00222A23"/>
    <w:rsid w:val="002239B2"/>
    <w:rsid w:val="00224961"/>
    <w:rsid w:val="00225E6F"/>
    <w:rsid w:val="00226AC0"/>
    <w:rsid w:val="002279A7"/>
    <w:rsid w:val="002300DC"/>
    <w:rsid w:val="00230C4A"/>
    <w:rsid w:val="002313C0"/>
    <w:rsid w:val="00231C6D"/>
    <w:rsid w:val="00232971"/>
    <w:rsid w:val="00232C9E"/>
    <w:rsid w:val="002344F4"/>
    <w:rsid w:val="00235115"/>
    <w:rsid w:val="0023739F"/>
    <w:rsid w:val="00240077"/>
    <w:rsid w:val="0024071C"/>
    <w:rsid w:val="0024078C"/>
    <w:rsid w:val="00240AF7"/>
    <w:rsid w:val="0024167A"/>
    <w:rsid w:val="00241DAA"/>
    <w:rsid w:val="00243311"/>
    <w:rsid w:val="0024559D"/>
    <w:rsid w:val="00245BA4"/>
    <w:rsid w:val="00247286"/>
    <w:rsid w:val="002477D9"/>
    <w:rsid w:val="00250100"/>
    <w:rsid w:val="002501CB"/>
    <w:rsid w:val="00252CC8"/>
    <w:rsid w:val="00252FC0"/>
    <w:rsid w:val="002540B1"/>
    <w:rsid w:val="00254858"/>
    <w:rsid w:val="00254F46"/>
    <w:rsid w:val="00255B6B"/>
    <w:rsid w:val="00255F0B"/>
    <w:rsid w:val="00256EDC"/>
    <w:rsid w:val="00257202"/>
    <w:rsid w:val="002574EF"/>
    <w:rsid w:val="00257A12"/>
    <w:rsid w:val="0026001E"/>
    <w:rsid w:val="00260880"/>
    <w:rsid w:val="00261E0D"/>
    <w:rsid w:val="002630B8"/>
    <w:rsid w:val="00263829"/>
    <w:rsid w:val="002709AF"/>
    <w:rsid w:val="00271A06"/>
    <w:rsid w:val="00271F09"/>
    <w:rsid w:val="002722AC"/>
    <w:rsid w:val="0027341A"/>
    <w:rsid w:val="00273D38"/>
    <w:rsid w:val="002742E9"/>
    <w:rsid w:val="00274DCF"/>
    <w:rsid w:val="002772C0"/>
    <w:rsid w:val="00277A20"/>
    <w:rsid w:val="00277F8E"/>
    <w:rsid w:val="00280EC8"/>
    <w:rsid w:val="0028152E"/>
    <w:rsid w:val="00281B33"/>
    <w:rsid w:val="00282008"/>
    <w:rsid w:val="0028331A"/>
    <w:rsid w:val="002844D1"/>
    <w:rsid w:val="00284FEF"/>
    <w:rsid w:val="002854DE"/>
    <w:rsid w:val="00285C1E"/>
    <w:rsid w:val="00285C2C"/>
    <w:rsid w:val="00285EF5"/>
    <w:rsid w:val="00286884"/>
    <w:rsid w:val="0029206A"/>
    <w:rsid w:val="00292D13"/>
    <w:rsid w:val="002930C8"/>
    <w:rsid w:val="002937D6"/>
    <w:rsid w:val="00293A5D"/>
    <w:rsid w:val="00293BCA"/>
    <w:rsid w:val="00295A67"/>
    <w:rsid w:val="00296E07"/>
    <w:rsid w:val="00297325"/>
    <w:rsid w:val="002A20EE"/>
    <w:rsid w:val="002A23A3"/>
    <w:rsid w:val="002A2EC3"/>
    <w:rsid w:val="002A7F1B"/>
    <w:rsid w:val="002B08E7"/>
    <w:rsid w:val="002B1222"/>
    <w:rsid w:val="002B1B6F"/>
    <w:rsid w:val="002B43A3"/>
    <w:rsid w:val="002B7046"/>
    <w:rsid w:val="002C16E7"/>
    <w:rsid w:val="002C22E1"/>
    <w:rsid w:val="002C301F"/>
    <w:rsid w:val="002C3A5A"/>
    <w:rsid w:val="002C3D47"/>
    <w:rsid w:val="002C5969"/>
    <w:rsid w:val="002D090B"/>
    <w:rsid w:val="002D16F2"/>
    <w:rsid w:val="002D2DDD"/>
    <w:rsid w:val="002D40FE"/>
    <w:rsid w:val="002D4234"/>
    <w:rsid w:val="002D5E70"/>
    <w:rsid w:val="002D6747"/>
    <w:rsid w:val="002D6AFA"/>
    <w:rsid w:val="002E282F"/>
    <w:rsid w:val="002E2930"/>
    <w:rsid w:val="002E2D83"/>
    <w:rsid w:val="002E403C"/>
    <w:rsid w:val="002E5AE6"/>
    <w:rsid w:val="002E5C7A"/>
    <w:rsid w:val="002E75B0"/>
    <w:rsid w:val="002F0B74"/>
    <w:rsid w:val="002F0CEA"/>
    <w:rsid w:val="002F152B"/>
    <w:rsid w:val="002F16F3"/>
    <w:rsid w:val="002F249B"/>
    <w:rsid w:val="002F4094"/>
    <w:rsid w:val="002F6D61"/>
    <w:rsid w:val="002F6EC3"/>
    <w:rsid w:val="002F77A3"/>
    <w:rsid w:val="00300905"/>
    <w:rsid w:val="00301444"/>
    <w:rsid w:val="0030200C"/>
    <w:rsid w:val="00302D89"/>
    <w:rsid w:val="00303294"/>
    <w:rsid w:val="00303427"/>
    <w:rsid w:val="00305614"/>
    <w:rsid w:val="003063FE"/>
    <w:rsid w:val="00306696"/>
    <w:rsid w:val="0030752E"/>
    <w:rsid w:val="00312464"/>
    <w:rsid w:val="00314DF2"/>
    <w:rsid w:val="00316540"/>
    <w:rsid w:val="00316E70"/>
    <w:rsid w:val="00317E1A"/>
    <w:rsid w:val="0032172E"/>
    <w:rsid w:val="00321C69"/>
    <w:rsid w:val="00323673"/>
    <w:rsid w:val="00323CD8"/>
    <w:rsid w:val="0032446C"/>
    <w:rsid w:val="00325291"/>
    <w:rsid w:val="00325AA5"/>
    <w:rsid w:val="00325C20"/>
    <w:rsid w:val="00326385"/>
    <w:rsid w:val="003268DF"/>
    <w:rsid w:val="00327B74"/>
    <w:rsid w:val="00327C88"/>
    <w:rsid w:val="00331C89"/>
    <w:rsid w:val="00332FAE"/>
    <w:rsid w:val="003342D5"/>
    <w:rsid w:val="0033434D"/>
    <w:rsid w:val="00334663"/>
    <w:rsid w:val="003346D6"/>
    <w:rsid w:val="003356C6"/>
    <w:rsid w:val="00343F76"/>
    <w:rsid w:val="003441D1"/>
    <w:rsid w:val="00344468"/>
    <w:rsid w:val="003447D4"/>
    <w:rsid w:val="003448AC"/>
    <w:rsid w:val="00344F82"/>
    <w:rsid w:val="00344FEE"/>
    <w:rsid w:val="003450DB"/>
    <w:rsid w:val="00345733"/>
    <w:rsid w:val="0034798E"/>
    <w:rsid w:val="00351DE6"/>
    <w:rsid w:val="0035301D"/>
    <w:rsid w:val="00354CC7"/>
    <w:rsid w:val="0035506E"/>
    <w:rsid w:val="003559FB"/>
    <w:rsid w:val="00356B85"/>
    <w:rsid w:val="003571EA"/>
    <w:rsid w:val="003636B7"/>
    <w:rsid w:val="0036671C"/>
    <w:rsid w:val="0036693D"/>
    <w:rsid w:val="00367079"/>
    <w:rsid w:val="00371B7E"/>
    <w:rsid w:val="00372C36"/>
    <w:rsid w:val="00375B1C"/>
    <w:rsid w:val="00377FC8"/>
    <w:rsid w:val="003803C9"/>
    <w:rsid w:val="003811A0"/>
    <w:rsid w:val="00381301"/>
    <w:rsid w:val="003815EB"/>
    <w:rsid w:val="00381AA2"/>
    <w:rsid w:val="00381FD2"/>
    <w:rsid w:val="00384004"/>
    <w:rsid w:val="0038517E"/>
    <w:rsid w:val="0038555C"/>
    <w:rsid w:val="003856EB"/>
    <w:rsid w:val="003874C0"/>
    <w:rsid w:val="003877D0"/>
    <w:rsid w:val="00387C37"/>
    <w:rsid w:val="00387D6E"/>
    <w:rsid w:val="00391082"/>
    <w:rsid w:val="0039311C"/>
    <w:rsid w:val="00393FB9"/>
    <w:rsid w:val="00394C7B"/>
    <w:rsid w:val="003959D0"/>
    <w:rsid w:val="00395CB8"/>
    <w:rsid w:val="003A01E7"/>
    <w:rsid w:val="003A0B89"/>
    <w:rsid w:val="003A3107"/>
    <w:rsid w:val="003A43A4"/>
    <w:rsid w:val="003A6262"/>
    <w:rsid w:val="003A645C"/>
    <w:rsid w:val="003B0CB4"/>
    <w:rsid w:val="003B22CD"/>
    <w:rsid w:val="003B2829"/>
    <w:rsid w:val="003B2E47"/>
    <w:rsid w:val="003B39F2"/>
    <w:rsid w:val="003B3E94"/>
    <w:rsid w:val="003B4371"/>
    <w:rsid w:val="003B5806"/>
    <w:rsid w:val="003B669E"/>
    <w:rsid w:val="003B6FF0"/>
    <w:rsid w:val="003B77D0"/>
    <w:rsid w:val="003C14A4"/>
    <w:rsid w:val="003C191A"/>
    <w:rsid w:val="003C21E0"/>
    <w:rsid w:val="003C2F5B"/>
    <w:rsid w:val="003C39F8"/>
    <w:rsid w:val="003C4F91"/>
    <w:rsid w:val="003C5F98"/>
    <w:rsid w:val="003C7C78"/>
    <w:rsid w:val="003D1270"/>
    <w:rsid w:val="003D19B2"/>
    <w:rsid w:val="003D1BEB"/>
    <w:rsid w:val="003D36B2"/>
    <w:rsid w:val="003D42FB"/>
    <w:rsid w:val="003D4D7F"/>
    <w:rsid w:val="003D7761"/>
    <w:rsid w:val="003D784A"/>
    <w:rsid w:val="003D7CD0"/>
    <w:rsid w:val="003E2300"/>
    <w:rsid w:val="003E2A93"/>
    <w:rsid w:val="003E4DA7"/>
    <w:rsid w:val="003E6039"/>
    <w:rsid w:val="003E6040"/>
    <w:rsid w:val="003E61D0"/>
    <w:rsid w:val="003F034B"/>
    <w:rsid w:val="003F1704"/>
    <w:rsid w:val="003F22C0"/>
    <w:rsid w:val="003F3EFB"/>
    <w:rsid w:val="003F6717"/>
    <w:rsid w:val="003F6B51"/>
    <w:rsid w:val="003F7501"/>
    <w:rsid w:val="003F765C"/>
    <w:rsid w:val="00400864"/>
    <w:rsid w:val="00401003"/>
    <w:rsid w:val="00401DFA"/>
    <w:rsid w:val="00402318"/>
    <w:rsid w:val="004038A3"/>
    <w:rsid w:val="00404445"/>
    <w:rsid w:val="00404B85"/>
    <w:rsid w:val="00404D6C"/>
    <w:rsid w:val="00405945"/>
    <w:rsid w:val="004060FE"/>
    <w:rsid w:val="00407888"/>
    <w:rsid w:val="00407B54"/>
    <w:rsid w:val="00410305"/>
    <w:rsid w:val="00410A77"/>
    <w:rsid w:val="0041393D"/>
    <w:rsid w:val="00414454"/>
    <w:rsid w:val="0041545A"/>
    <w:rsid w:val="00416300"/>
    <w:rsid w:val="00417813"/>
    <w:rsid w:val="00417B29"/>
    <w:rsid w:val="00417F20"/>
    <w:rsid w:val="004213BD"/>
    <w:rsid w:val="00422601"/>
    <w:rsid w:val="004231C3"/>
    <w:rsid w:val="00423453"/>
    <w:rsid w:val="004245CD"/>
    <w:rsid w:val="004248BB"/>
    <w:rsid w:val="0043036F"/>
    <w:rsid w:val="00430E64"/>
    <w:rsid w:val="004319BB"/>
    <w:rsid w:val="00431B79"/>
    <w:rsid w:val="00431E22"/>
    <w:rsid w:val="00431EE4"/>
    <w:rsid w:val="00432387"/>
    <w:rsid w:val="00432918"/>
    <w:rsid w:val="00436419"/>
    <w:rsid w:val="004409ED"/>
    <w:rsid w:val="00442140"/>
    <w:rsid w:val="00443B35"/>
    <w:rsid w:val="00444526"/>
    <w:rsid w:val="00444F6D"/>
    <w:rsid w:val="004450F5"/>
    <w:rsid w:val="00446A2F"/>
    <w:rsid w:val="00446C73"/>
    <w:rsid w:val="00446D38"/>
    <w:rsid w:val="00447034"/>
    <w:rsid w:val="004502C6"/>
    <w:rsid w:val="00450E0E"/>
    <w:rsid w:val="00451742"/>
    <w:rsid w:val="004519A0"/>
    <w:rsid w:val="00453CD6"/>
    <w:rsid w:val="00454712"/>
    <w:rsid w:val="004553BE"/>
    <w:rsid w:val="004555D0"/>
    <w:rsid w:val="004563BF"/>
    <w:rsid w:val="00456B74"/>
    <w:rsid w:val="004610BA"/>
    <w:rsid w:val="0046199A"/>
    <w:rsid w:val="004619DD"/>
    <w:rsid w:val="00461FFF"/>
    <w:rsid w:val="00463207"/>
    <w:rsid w:val="00464E9E"/>
    <w:rsid w:val="00466F26"/>
    <w:rsid w:val="00467BEF"/>
    <w:rsid w:val="004712A2"/>
    <w:rsid w:val="00472AA9"/>
    <w:rsid w:val="0047311E"/>
    <w:rsid w:val="004768FC"/>
    <w:rsid w:val="00480ACF"/>
    <w:rsid w:val="0048247D"/>
    <w:rsid w:val="004838C9"/>
    <w:rsid w:val="00483B55"/>
    <w:rsid w:val="0048459C"/>
    <w:rsid w:val="00484789"/>
    <w:rsid w:val="00485C72"/>
    <w:rsid w:val="00485EEA"/>
    <w:rsid w:val="00486063"/>
    <w:rsid w:val="00486CE4"/>
    <w:rsid w:val="00486F41"/>
    <w:rsid w:val="0048718E"/>
    <w:rsid w:val="004875B9"/>
    <w:rsid w:val="00487BF5"/>
    <w:rsid w:val="004900CC"/>
    <w:rsid w:val="00492BFC"/>
    <w:rsid w:val="00493354"/>
    <w:rsid w:val="004951B4"/>
    <w:rsid w:val="004960AC"/>
    <w:rsid w:val="00496E55"/>
    <w:rsid w:val="00497190"/>
    <w:rsid w:val="004A0624"/>
    <w:rsid w:val="004A0B20"/>
    <w:rsid w:val="004A1343"/>
    <w:rsid w:val="004A1BD8"/>
    <w:rsid w:val="004A1EAC"/>
    <w:rsid w:val="004A3162"/>
    <w:rsid w:val="004A32E5"/>
    <w:rsid w:val="004A3A81"/>
    <w:rsid w:val="004A3C8C"/>
    <w:rsid w:val="004A4EF8"/>
    <w:rsid w:val="004A5C41"/>
    <w:rsid w:val="004A601F"/>
    <w:rsid w:val="004A71C7"/>
    <w:rsid w:val="004B0354"/>
    <w:rsid w:val="004B16A4"/>
    <w:rsid w:val="004B2CD4"/>
    <w:rsid w:val="004B2FFD"/>
    <w:rsid w:val="004B3BBA"/>
    <w:rsid w:val="004B4889"/>
    <w:rsid w:val="004B66BD"/>
    <w:rsid w:val="004B6747"/>
    <w:rsid w:val="004B6B90"/>
    <w:rsid w:val="004B71A5"/>
    <w:rsid w:val="004B767B"/>
    <w:rsid w:val="004C0567"/>
    <w:rsid w:val="004C1884"/>
    <w:rsid w:val="004C1EF6"/>
    <w:rsid w:val="004C1F37"/>
    <w:rsid w:val="004C3017"/>
    <w:rsid w:val="004C657E"/>
    <w:rsid w:val="004C65FC"/>
    <w:rsid w:val="004C6AF0"/>
    <w:rsid w:val="004D032D"/>
    <w:rsid w:val="004D1987"/>
    <w:rsid w:val="004D3458"/>
    <w:rsid w:val="004D4112"/>
    <w:rsid w:val="004D499C"/>
    <w:rsid w:val="004D4E90"/>
    <w:rsid w:val="004D6E62"/>
    <w:rsid w:val="004D734E"/>
    <w:rsid w:val="004D7D13"/>
    <w:rsid w:val="004E35D6"/>
    <w:rsid w:val="004E47BC"/>
    <w:rsid w:val="004E511A"/>
    <w:rsid w:val="004E5777"/>
    <w:rsid w:val="004E69A9"/>
    <w:rsid w:val="004E7185"/>
    <w:rsid w:val="004F0D4B"/>
    <w:rsid w:val="004F2916"/>
    <w:rsid w:val="004F4EE0"/>
    <w:rsid w:val="004F5882"/>
    <w:rsid w:val="004F59B6"/>
    <w:rsid w:val="004F6C27"/>
    <w:rsid w:val="004F7092"/>
    <w:rsid w:val="005005B8"/>
    <w:rsid w:val="005013DD"/>
    <w:rsid w:val="00504CA7"/>
    <w:rsid w:val="00507336"/>
    <w:rsid w:val="00507B0F"/>
    <w:rsid w:val="00507D3A"/>
    <w:rsid w:val="00507DB5"/>
    <w:rsid w:val="00512F65"/>
    <w:rsid w:val="0051610B"/>
    <w:rsid w:val="005168ED"/>
    <w:rsid w:val="00520E3E"/>
    <w:rsid w:val="00521965"/>
    <w:rsid w:val="0052479B"/>
    <w:rsid w:val="005250CA"/>
    <w:rsid w:val="005257AF"/>
    <w:rsid w:val="00527528"/>
    <w:rsid w:val="00527AD9"/>
    <w:rsid w:val="00530FDF"/>
    <w:rsid w:val="0053213D"/>
    <w:rsid w:val="00534C10"/>
    <w:rsid w:val="00534D0A"/>
    <w:rsid w:val="00535273"/>
    <w:rsid w:val="0053629E"/>
    <w:rsid w:val="005366A9"/>
    <w:rsid w:val="00537820"/>
    <w:rsid w:val="00537F94"/>
    <w:rsid w:val="0054070C"/>
    <w:rsid w:val="005418C9"/>
    <w:rsid w:val="00541A89"/>
    <w:rsid w:val="00541E6A"/>
    <w:rsid w:val="00542CBE"/>
    <w:rsid w:val="00543B8B"/>
    <w:rsid w:val="00543C82"/>
    <w:rsid w:val="0054403F"/>
    <w:rsid w:val="00545088"/>
    <w:rsid w:val="0054551B"/>
    <w:rsid w:val="005466E9"/>
    <w:rsid w:val="00547613"/>
    <w:rsid w:val="00547639"/>
    <w:rsid w:val="00551291"/>
    <w:rsid w:val="00552628"/>
    <w:rsid w:val="0055289A"/>
    <w:rsid w:val="00552E59"/>
    <w:rsid w:val="00553DE5"/>
    <w:rsid w:val="00554E0F"/>
    <w:rsid w:val="00556241"/>
    <w:rsid w:val="0056009C"/>
    <w:rsid w:val="00560213"/>
    <w:rsid w:val="00560B5F"/>
    <w:rsid w:val="00560BB6"/>
    <w:rsid w:val="0056181D"/>
    <w:rsid w:val="005622F7"/>
    <w:rsid w:val="00562C12"/>
    <w:rsid w:val="005654C3"/>
    <w:rsid w:val="0057006E"/>
    <w:rsid w:val="00570BFB"/>
    <w:rsid w:val="00570F38"/>
    <w:rsid w:val="00571178"/>
    <w:rsid w:val="0057226A"/>
    <w:rsid w:val="005725F2"/>
    <w:rsid w:val="00572D1C"/>
    <w:rsid w:val="00574684"/>
    <w:rsid w:val="00574FCD"/>
    <w:rsid w:val="005754EB"/>
    <w:rsid w:val="00576072"/>
    <w:rsid w:val="00576105"/>
    <w:rsid w:val="0057676C"/>
    <w:rsid w:val="00576966"/>
    <w:rsid w:val="00576F7C"/>
    <w:rsid w:val="0058110D"/>
    <w:rsid w:val="00581517"/>
    <w:rsid w:val="005821FF"/>
    <w:rsid w:val="005836F5"/>
    <w:rsid w:val="0058437B"/>
    <w:rsid w:val="00585081"/>
    <w:rsid w:val="00585419"/>
    <w:rsid w:val="00585B20"/>
    <w:rsid w:val="005866A5"/>
    <w:rsid w:val="00586BF0"/>
    <w:rsid w:val="0058742F"/>
    <w:rsid w:val="00587987"/>
    <w:rsid w:val="00593A55"/>
    <w:rsid w:val="005946E7"/>
    <w:rsid w:val="00596791"/>
    <w:rsid w:val="005A0283"/>
    <w:rsid w:val="005A11FD"/>
    <w:rsid w:val="005A42C2"/>
    <w:rsid w:val="005A6C65"/>
    <w:rsid w:val="005A7B66"/>
    <w:rsid w:val="005B344F"/>
    <w:rsid w:val="005B3682"/>
    <w:rsid w:val="005B5456"/>
    <w:rsid w:val="005B5FBC"/>
    <w:rsid w:val="005B7984"/>
    <w:rsid w:val="005C0C4C"/>
    <w:rsid w:val="005C18A2"/>
    <w:rsid w:val="005C28FE"/>
    <w:rsid w:val="005C3166"/>
    <w:rsid w:val="005C34B6"/>
    <w:rsid w:val="005C4994"/>
    <w:rsid w:val="005C5FAD"/>
    <w:rsid w:val="005C77FE"/>
    <w:rsid w:val="005D22F9"/>
    <w:rsid w:val="005D2FEA"/>
    <w:rsid w:val="005D3445"/>
    <w:rsid w:val="005D4436"/>
    <w:rsid w:val="005D79B0"/>
    <w:rsid w:val="005E0980"/>
    <w:rsid w:val="005E0A52"/>
    <w:rsid w:val="005E0ED8"/>
    <w:rsid w:val="005E200F"/>
    <w:rsid w:val="005E2ED7"/>
    <w:rsid w:val="005E3173"/>
    <w:rsid w:val="005E34E7"/>
    <w:rsid w:val="005E3506"/>
    <w:rsid w:val="005E4373"/>
    <w:rsid w:val="005E4B83"/>
    <w:rsid w:val="005F1920"/>
    <w:rsid w:val="005F1A93"/>
    <w:rsid w:val="005F1EA6"/>
    <w:rsid w:val="005F3CE4"/>
    <w:rsid w:val="005F465D"/>
    <w:rsid w:val="005F535E"/>
    <w:rsid w:val="005F651B"/>
    <w:rsid w:val="005F7093"/>
    <w:rsid w:val="005F7FE5"/>
    <w:rsid w:val="006009DF"/>
    <w:rsid w:val="006030FA"/>
    <w:rsid w:val="006065C1"/>
    <w:rsid w:val="006074D9"/>
    <w:rsid w:val="00610615"/>
    <w:rsid w:val="00611C2C"/>
    <w:rsid w:val="0061234A"/>
    <w:rsid w:val="006131AF"/>
    <w:rsid w:val="006138E3"/>
    <w:rsid w:val="0061494E"/>
    <w:rsid w:val="00614F7E"/>
    <w:rsid w:val="00615196"/>
    <w:rsid w:val="0061625C"/>
    <w:rsid w:val="00616E45"/>
    <w:rsid w:val="0062063C"/>
    <w:rsid w:val="00621C53"/>
    <w:rsid w:val="00621E51"/>
    <w:rsid w:val="00622576"/>
    <w:rsid w:val="00622B7B"/>
    <w:rsid w:val="0062324E"/>
    <w:rsid w:val="00624DB7"/>
    <w:rsid w:val="006251A7"/>
    <w:rsid w:val="0062574D"/>
    <w:rsid w:val="006258B4"/>
    <w:rsid w:val="00627B47"/>
    <w:rsid w:val="00630C08"/>
    <w:rsid w:val="006314A2"/>
    <w:rsid w:val="00634793"/>
    <w:rsid w:val="0063722D"/>
    <w:rsid w:val="00637CEA"/>
    <w:rsid w:val="00637E28"/>
    <w:rsid w:val="00637FBF"/>
    <w:rsid w:val="00640481"/>
    <w:rsid w:val="00641D5D"/>
    <w:rsid w:val="00641D7D"/>
    <w:rsid w:val="00642648"/>
    <w:rsid w:val="006432AE"/>
    <w:rsid w:val="00643737"/>
    <w:rsid w:val="00645547"/>
    <w:rsid w:val="00645E1B"/>
    <w:rsid w:val="00646D2C"/>
    <w:rsid w:val="006470CA"/>
    <w:rsid w:val="0065374C"/>
    <w:rsid w:val="006541D9"/>
    <w:rsid w:val="00656E22"/>
    <w:rsid w:val="006602F5"/>
    <w:rsid w:val="00660934"/>
    <w:rsid w:val="00660994"/>
    <w:rsid w:val="00663162"/>
    <w:rsid w:val="006638BB"/>
    <w:rsid w:val="00665B8A"/>
    <w:rsid w:val="00666293"/>
    <w:rsid w:val="00666572"/>
    <w:rsid w:val="00666D4A"/>
    <w:rsid w:val="00667168"/>
    <w:rsid w:val="00667AD1"/>
    <w:rsid w:val="006702D1"/>
    <w:rsid w:val="00671342"/>
    <w:rsid w:val="00671F0D"/>
    <w:rsid w:val="006726DF"/>
    <w:rsid w:val="00672ADF"/>
    <w:rsid w:val="00673283"/>
    <w:rsid w:val="00673F6C"/>
    <w:rsid w:val="00674563"/>
    <w:rsid w:val="00674809"/>
    <w:rsid w:val="00675D5A"/>
    <w:rsid w:val="00676D4C"/>
    <w:rsid w:val="006800C0"/>
    <w:rsid w:val="006817A5"/>
    <w:rsid w:val="00681A57"/>
    <w:rsid w:val="0068268C"/>
    <w:rsid w:val="00685B06"/>
    <w:rsid w:val="00690608"/>
    <w:rsid w:val="00691985"/>
    <w:rsid w:val="006923B0"/>
    <w:rsid w:val="006927F2"/>
    <w:rsid w:val="00692FA2"/>
    <w:rsid w:val="00693C53"/>
    <w:rsid w:val="0069611B"/>
    <w:rsid w:val="006965EC"/>
    <w:rsid w:val="006A1A93"/>
    <w:rsid w:val="006A23AC"/>
    <w:rsid w:val="006A2B9E"/>
    <w:rsid w:val="006A543D"/>
    <w:rsid w:val="006A6BBA"/>
    <w:rsid w:val="006A6E35"/>
    <w:rsid w:val="006A7135"/>
    <w:rsid w:val="006A7CAA"/>
    <w:rsid w:val="006B015A"/>
    <w:rsid w:val="006B05B2"/>
    <w:rsid w:val="006B0681"/>
    <w:rsid w:val="006B1887"/>
    <w:rsid w:val="006B2056"/>
    <w:rsid w:val="006B3DA6"/>
    <w:rsid w:val="006B427B"/>
    <w:rsid w:val="006B4559"/>
    <w:rsid w:val="006B46C8"/>
    <w:rsid w:val="006B59C3"/>
    <w:rsid w:val="006B6526"/>
    <w:rsid w:val="006B6784"/>
    <w:rsid w:val="006B6AE7"/>
    <w:rsid w:val="006B78AA"/>
    <w:rsid w:val="006C21F9"/>
    <w:rsid w:val="006C4014"/>
    <w:rsid w:val="006C6B44"/>
    <w:rsid w:val="006D07A1"/>
    <w:rsid w:val="006D13D7"/>
    <w:rsid w:val="006D14CD"/>
    <w:rsid w:val="006D2840"/>
    <w:rsid w:val="006D4650"/>
    <w:rsid w:val="006D55A4"/>
    <w:rsid w:val="006D7437"/>
    <w:rsid w:val="006E078B"/>
    <w:rsid w:val="006E1317"/>
    <w:rsid w:val="006E17A6"/>
    <w:rsid w:val="006E1A53"/>
    <w:rsid w:val="006E1BD3"/>
    <w:rsid w:val="006E5C0A"/>
    <w:rsid w:val="006F0FD8"/>
    <w:rsid w:val="006F5D88"/>
    <w:rsid w:val="006F5DE5"/>
    <w:rsid w:val="006F67DF"/>
    <w:rsid w:val="006F6EAC"/>
    <w:rsid w:val="007007D4"/>
    <w:rsid w:val="00700D72"/>
    <w:rsid w:val="007014BD"/>
    <w:rsid w:val="00701FF4"/>
    <w:rsid w:val="00702075"/>
    <w:rsid w:val="0070358A"/>
    <w:rsid w:val="007046E0"/>
    <w:rsid w:val="00704849"/>
    <w:rsid w:val="0070550C"/>
    <w:rsid w:val="007055AB"/>
    <w:rsid w:val="0070636F"/>
    <w:rsid w:val="00706387"/>
    <w:rsid w:val="00707632"/>
    <w:rsid w:val="00707AC2"/>
    <w:rsid w:val="00710EAB"/>
    <w:rsid w:val="00711838"/>
    <w:rsid w:val="00713726"/>
    <w:rsid w:val="00713DEB"/>
    <w:rsid w:val="00720BBD"/>
    <w:rsid w:val="00720E6F"/>
    <w:rsid w:val="00720F42"/>
    <w:rsid w:val="0072185E"/>
    <w:rsid w:val="00722D4E"/>
    <w:rsid w:val="00722DE2"/>
    <w:rsid w:val="00723FBA"/>
    <w:rsid w:val="007244E1"/>
    <w:rsid w:val="00725AC7"/>
    <w:rsid w:val="0072683D"/>
    <w:rsid w:val="007274A5"/>
    <w:rsid w:val="00730155"/>
    <w:rsid w:val="00731134"/>
    <w:rsid w:val="007321CD"/>
    <w:rsid w:val="00733719"/>
    <w:rsid w:val="0073377B"/>
    <w:rsid w:val="00733937"/>
    <w:rsid w:val="00734E7C"/>
    <w:rsid w:val="00736AA6"/>
    <w:rsid w:val="0073769D"/>
    <w:rsid w:val="00737951"/>
    <w:rsid w:val="00737BDA"/>
    <w:rsid w:val="007406B3"/>
    <w:rsid w:val="007421AE"/>
    <w:rsid w:val="007421DE"/>
    <w:rsid w:val="0074268B"/>
    <w:rsid w:val="00742F9D"/>
    <w:rsid w:val="0074360D"/>
    <w:rsid w:val="00743B1A"/>
    <w:rsid w:val="00746BB9"/>
    <w:rsid w:val="00751F5F"/>
    <w:rsid w:val="00752BB4"/>
    <w:rsid w:val="007544E7"/>
    <w:rsid w:val="007557EA"/>
    <w:rsid w:val="00755C25"/>
    <w:rsid w:val="00756B58"/>
    <w:rsid w:val="0075799C"/>
    <w:rsid w:val="007579A3"/>
    <w:rsid w:val="00760C48"/>
    <w:rsid w:val="007615C4"/>
    <w:rsid w:val="00763861"/>
    <w:rsid w:val="00765B6D"/>
    <w:rsid w:val="00767DD1"/>
    <w:rsid w:val="00770DA2"/>
    <w:rsid w:val="007720A6"/>
    <w:rsid w:val="007724D0"/>
    <w:rsid w:val="00776945"/>
    <w:rsid w:val="007800CC"/>
    <w:rsid w:val="00781A74"/>
    <w:rsid w:val="00782248"/>
    <w:rsid w:val="007823A9"/>
    <w:rsid w:val="00782747"/>
    <w:rsid w:val="00782D3D"/>
    <w:rsid w:val="00783597"/>
    <w:rsid w:val="0078409F"/>
    <w:rsid w:val="007901A0"/>
    <w:rsid w:val="00791208"/>
    <w:rsid w:val="00794989"/>
    <w:rsid w:val="00795723"/>
    <w:rsid w:val="007A08D6"/>
    <w:rsid w:val="007A09E6"/>
    <w:rsid w:val="007A2004"/>
    <w:rsid w:val="007A311E"/>
    <w:rsid w:val="007A3371"/>
    <w:rsid w:val="007A5C01"/>
    <w:rsid w:val="007A611D"/>
    <w:rsid w:val="007A65B6"/>
    <w:rsid w:val="007A667F"/>
    <w:rsid w:val="007A6A9A"/>
    <w:rsid w:val="007A6FEF"/>
    <w:rsid w:val="007B004A"/>
    <w:rsid w:val="007B10B7"/>
    <w:rsid w:val="007B225C"/>
    <w:rsid w:val="007B664F"/>
    <w:rsid w:val="007B7A7C"/>
    <w:rsid w:val="007C0D8D"/>
    <w:rsid w:val="007C2116"/>
    <w:rsid w:val="007C2B2F"/>
    <w:rsid w:val="007C4791"/>
    <w:rsid w:val="007C48D8"/>
    <w:rsid w:val="007C4B43"/>
    <w:rsid w:val="007C6114"/>
    <w:rsid w:val="007C727F"/>
    <w:rsid w:val="007C789B"/>
    <w:rsid w:val="007D11B2"/>
    <w:rsid w:val="007D18C3"/>
    <w:rsid w:val="007D232C"/>
    <w:rsid w:val="007D2CD4"/>
    <w:rsid w:val="007D3019"/>
    <w:rsid w:val="007D332A"/>
    <w:rsid w:val="007D39B9"/>
    <w:rsid w:val="007D40B8"/>
    <w:rsid w:val="007D4136"/>
    <w:rsid w:val="007D4F8A"/>
    <w:rsid w:val="007D6700"/>
    <w:rsid w:val="007D7059"/>
    <w:rsid w:val="007D7182"/>
    <w:rsid w:val="007D7E38"/>
    <w:rsid w:val="007E02B1"/>
    <w:rsid w:val="007E04E2"/>
    <w:rsid w:val="007E22B3"/>
    <w:rsid w:val="007E2ABD"/>
    <w:rsid w:val="007E2F84"/>
    <w:rsid w:val="007E52FD"/>
    <w:rsid w:val="007E534D"/>
    <w:rsid w:val="007E6FE0"/>
    <w:rsid w:val="007E7CBA"/>
    <w:rsid w:val="007F1161"/>
    <w:rsid w:val="007F323B"/>
    <w:rsid w:val="007F61A6"/>
    <w:rsid w:val="007F64D0"/>
    <w:rsid w:val="007F7488"/>
    <w:rsid w:val="00800B51"/>
    <w:rsid w:val="00800DF8"/>
    <w:rsid w:val="008012D8"/>
    <w:rsid w:val="00801E22"/>
    <w:rsid w:val="00802991"/>
    <w:rsid w:val="00802B44"/>
    <w:rsid w:val="00802FE0"/>
    <w:rsid w:val="0080382A"/>
    <w:rsid w:val="00803D5B"/>
    <w:rsid w:val="0080478C"/>
    <w:rsid w:val="0080525D"/>
    <w:rsid w:val="00805EB9"/>
    <w:rsid w:val="00806251"/>
    <w:rsid w:val="00812038"/>
    <w:rsid w:val="008124D9"/>
    <w:rsid w:val="00812FA6"/>
    <w:rsid w:val="00813609"/>
    <w:rsid w:val="00813D51"/>
    <w:rsid w:val="00814CB0"/>
    <w:rsid w:val="00816115"/>
    <w:rsid w:val="008169D0"/>
    <w:rsid w:val="00816CF2"/>
    <w:rsid w:val="008178F9"/>
    <w:rsid w:val="008206BC"/>
    <w:rsid w:val="008218D5"/>
    <w:rsid w:val="008227E5"/>
    <w:rsid w:val="008238FD"/>
    <w:rsid w:val="00823F72"/>
    <w:rsid w:val="008240CB"/>
    <w:rsid w:val="00824143"/>
    <w:rsid w:val="00824C2A"/>
    <w:rsid w:val="00826B8E"/>
    <w:rsid w:val="00827D07"/>
    <w:rsid w:val="0083035A"/>
    <w:rsid w:val="00830FF8"/>
    <w:rsid w:val="00831657"/>
    <w:rsid w:val="00831A08"/>
    <w:rsid w:val="00832B82"/>
    <w:rsid w:val="00835AFD"/>
    <w:rsid w:val="00836987"/>
    <w:rsid w:val="008400DC"/>
    <w:rsid w:val="00840ED7"/>
    <w:rsid w:val="00841A15"/>
    <w:rsid w:val="008423F7"/>
    <w:rsid w:val="008427D7"/>
    <w:rsid w:val="00844305"/>
    <w:rsid w:val="00845989"/>
    <w:rsid w:val="008466C8"/>
    <w:rsid w:val="0085005B"/>
    <w:rsid w:val="00850696"/>
    <w:rsid w:val="00852D33"/>
    <w:rsid w:val="0085493B"/>
    <w:rsid w:val="00856ABC"/>
    <w:rsid w:val="0085718E"/>
    <w:rsid w:val="008616CA"/>
    <w:rsid w:val="008621DC"/>
    <w:rsid w:val="00862ECC"/>
    <w:rsid w:val="0086400D"/>
    <w:rsid w:val="008641DE"/>
    <w:rsid w:val="00865D7B"/>
    <w:rsid w:val="00867FEC"/>
    <w:rsid w:val="00870410"/>
    <w:rsid w:val="00872069"/>
    <w:rsid w:val="00872EDD"/>
    <w:rsid w:val="00873B50"/>
    <w:rsid w:val="00874391"/>
    <w:rsid w:val="00875222"/>
    <w:rsid w:val="00875349"/>
    <w:rsid w:val="00875D08"/>
    <w:rsid w:val="008760C9"/>
    <w:rsid w:val="00876477"/>
    <w:rsid w:val="008766C5"/>
    <w:rsid w:val="00876B33"/>
    <w:rsid w:val="00882D77"/>
    <w:rsid w:val="0088581D"/>
    <w:rsid w:val="008869EC"/>
    <w:rsid w:val="00887044"/>
    <w:rsid w:val="008870B2"/>
    <w:rsid w:val="008923A6"/>
    <w:rsid w:val="00892FCD"/>
    <w:rsid w:val="0089369F"/>
    <w:rsid w:val="00893CB9"/>
    <w:rsid w:val="00893F78"/>
    <w:rsid w:val="00894661"/>
    <w:rsid w:val="00894984"/>
    <w:rsid w:val="00894E17"/>
    <w:rsid w:val="0089536D"/>
    <w:rsid w:val="00895893"/>
    <w:rsid w:val="008964EC"/>
    <w:rsid w:val="008974D0"/>
    <w:rsid w:val="00897867"/>
    <w:rsid w:val="0089796B"/>
    <w:rsid w:val="008A195E"/>
    <w:rsid w:val="008A25BA"/>
    <w:rsid w:val="008A437D"/>
    <w:rsid w:val="008A4DBB"/>
    <w:rsid w:val="008A504E"/>
    <w:rsid w:val="008A52F8"/>
    <w:rsid w:val="008A5427"/>
    <w:rsid w:val="008A5C83"/>
    <w:rsid w:val="008B074D"/>
    <w:rsid w:val="008B096F"/>
    <w:rsid w:val="008B0A5C"/>
    <w:rsid w:val="008B0D85"/>
    <w:rsid w:val="008B15EA"/>
    <w:rsid w:val="008B1AFF"/>
    <w:rsid w:val="008B42A2"/>
    <w:rsid w:val="008B4377"/>
    <w:rsid w:val="008B442D"/>
    <w:rsid w:val="008B584A"/>
    <w:rsid w:val="008B5B8E"/>
    <w:rsid w:val="008B7FDA"/>
    <w:rsid w:val="008C091E"/>
    <w:rsid w:val="008C0A5D"/>
    <w:rsid w:val="008C0D03"/>
    <w:rsid w:val="008C11DA"/>
    <w:rsid w:val="008C2247"/>
    <w:rsid w:val="008C2839"/>
    <w:rsid w:val="008C524D"/>
    <w:rsid w:val="008C54C5"/>
    <w:rsid w:val="008C5B4F"/>
    <w:rsid w:val="008C5F56"/>
    <w:rsid w:val="008C6655"/>
    <w:rsid w:val="008C676E"/>
    <w:rsid w:val="008C73DB"/>
    <w:rsid w:val="008C7A3F"/>
    <w:rsid w:val="008D0557"/>
    <w:rsid w:val="008D0DB1"/>
    <w:rsid w:val="008D1F35"/>
    <w:rsid w:val="008D1F66"/>
    <w:rsid w:val="008D2847"/>
    <w:rsid w:val="008D32BC"/>
    <w:rsid w:val="008D5730"/>
    <w:rsid w:val="008D592B"/>
    <w:rsid w:val="008E02DF"/>
    <w:rsid w:val="008E0A45"/>
    <w:rsid w:val="008E0B85"/>
    <w:rsid w:val="008E3F74"/>
    <w:rsid w:val="008E44B1"/>
    <w:rsid w:val="008E4AD2"/>
    <w:rsid w:val="008E5D72"/>
    <w:rsid w:val="008E78C1"/>
    <w:rsid w:val="008E7F28"/>
    <w:rsid w:val="008F0BD3"/>
    <w:rsid w:val="008F1E8D"/>
    <w:rsid w:val="008F21F2"/>
    <w:rsid w:val="008F2B5F"/>
    <w:rsid w:val="008F3421"/>
    <w:rsid w:val="008F3B74"/>
    <w:rsid w:val="008F4C7B"/>
    <w:rsid w:val="008F5151"/>
    <w:rsid w:val="008F56CA"/>
    <w:rsid w:val="008F58B0"/>
    <w:rsid w:val="008F7B43"/>
    <w:rsid w:val="009008E3"/>
    <w:rsid w:val="00903924"/>
    <w:rsid w:val="0090394D"/>
    <w:rsid w:val="00903EA6"/>
    <w:rsid w:val="00907A66"/>
    <w:rsid w:val="0091172B"/>
    <w:rsid w:val="00912DF9"/>
    <w:rsid w:val="00913F00"/>
    <w:rsid w:val="0091490B"/>
    <w:rsid w:val="00915853"/>
    <w:rsid w:val="00916026"/>
    <w:rsid w:val="00916342"/>
    <w:rsid w:val="00917010"/>
    <w:rsid w:val="00920E7A"/>
    <w:rsid w:val="0092135D"/>
    <w:rsid w:val="009217D4"/>
    <w:rsid w:val="0092222E"/>
    <w:rsid w:val="009238E1"/>
    <w:rsid w:val="0092548E"/>
    <w:rsid w:val="00927846"/>
    <w:rsid w:val="0093015D"/>
    <w:rsid w:val="00930F10"/>
    <w:rsid w:val="00931C26"/>
    <w:rsid w:val="009344DD"/>
    <w:rsid w:val="0093450E"/>
    <w:rsid w:val="009345B2"/>
    <w:rsid w:val="00935CBB"/>
    <w:rsid w:val="009418C7"/>
    <w:rsid w:val="009425D8"/>
    <w:rsid w:val="009455B5"/>
    <w:rsid w:val="00950CD2"/>
    <w:rsid w:val="00953247"/>
    <w:rsid w:val="0095605D"/>
    <w:rsid w:val="00957060"/>
    <w:rsid w:val="00957798"/>
    <w:rsid w:val="00957926"/>
    <w:rsid w:val="00962ECF"/>
    <w:rsid w:val="0096382F"/>
    <w:rsid w:val="00964FE6"/>
    <w:rsid w:val="00965F69"/>
    <w:rsid w:val="0096611F"/>
    <w:rsid w:val="00966FE3"/>
    <w:rsid w:val="0096799D"/>
    <w:rsid w:val="00967B43"/>
    <w:rsid w:val="0097001E"/>
    <w:rsid w:val="009703A7"/>
    <w:rsid w:val="009706B2"/>
    <w:rsid w:val="0097153C"/>
    <w:rsid w:val="00973421"/>
    <w:rsid w:val="0097380A"/>
    <w:rsid w:val="00973C75"/>
    <w:rsid w:val="00974B81"/>
    <w:rsid w:val="0097606C"/>
    <w:rsid w:val="00976FD9"/>
    <w:rsid w:val="0097712C"/>
    <w:rsid w:val="00977F76"/>
    <w:rsid w:val="00980054"/>
    <w:rsid w:val="00986C13"/>
    <w:rsid w:val="00987DFB"/>
    <w:rsid w:val="00990BDA"/>
    <w:rsid w:val="009913CB"/>
    <w:rsid w:val="00991683"/>
    <w:rsid w:val="00991DB9"/>
    <w:rsid w:val="0099488A"/>
    <w:rsid w:val="009963B5"/>
    <w:rsid w:val="00996DD6"/>
    <w:rsid w:val="00997025"/>
    <w:rsid w:val="009971ED"/>
    <w:rsid w:val="009A005D"/>
    <w:rsid w:val="009A0AD4"/>
    <w:rsid w:val="009A196C"/>
    <w:rsid w:val="009A2521"/>
    <w:rsid w:val="009A2AB8"/>
    <w:rsid w:val="009A3124"/>
    <w:rsid w:val="009A34F1"/>
    <w:rsid w:val="009A49FE"/>
    <w:rsid w:val="009A4D1E"/>
    <w:rsid w:val="009A4EE8"/>
    <w:rsid w:val="009A619F"/>
    <w:rsid w:val="009B0AC4"/>
    <w:rsid w:val="009B0F01"/>
    <w:rsid w:val="009B1D92"/>
    <w:rsid w:val="009B2841"/>
    <w:rsid w:val="009B2C08"/>
    <w:rsid w:val="009B2DF0"/>
    <w:rsid w:val="009B5441"/>
    <w:rsid w:val="009B7BEF"/>
    <w:rsid w:val="009C1826"/>
    <w:rsid w:val="009C18AE"/>
    <w:rsid w:val="009C190B"/>
    <w:rsid w:val="009C4254"/>
    <w:rsid w:val="009C6B9F"/>
    <w:rsid w:val="009C7B57"/>
    <w:rsid w:val="009D0781"/>
    <w:rsid w:val="009D14F2"/>
    <w:rsid w:val="009D28AA"/>
    <w:rsid w:val="009D29BE"/>
    <w:rsid w:val="009D3968"/>
    <w:rsid w:val="009D4541"/>
    <w:rsid w:val="009D5908"/>
    <w:rsid w:val="009D5D55"/>
    <w:rsid w:val="009D6446"/>
    <w:rsid w:val="009D6784"/>
    <w:rsid w:val="009D74B3"/>
    <w:rsid w:val="009E2FCA"/>
    <w:rsid w:val="009E390A"/>
    <w:rsid w:val="009E3D41"/>
    <w:rsid w:val="009E5722"/>
    <w:rsid w:val="009E7A12"/>
    <w:rsid w:val="009E7A4B"/>
    <w:rsid w:val="009F029D"/>
    <w:rsid w:val="009F077F"/>
    <w:rsid w:val="009F1BE1"/>
    <w:rsid w:val="009F3547"/>
    <w:rsid w:val="009F36D5"/>
    <w:rsid w:val="009F3BFC"/>
    <w:rsid w:val="009F40ED"/>
    <w:rsid w:val="009F4C36"/>
    <w:rsid w:val="009F531D"/>
    <w:rsid w:val="009F5A2E"/>
    <w:rsid w:val="009F6119"/>
    <w:rsid w:val="009F7735"/>
    <w:rsid w:val="00A00412"/>
    <w:rsid w:val="00A0094D"/>
    <w:rsid w:val="00A02B98"/>
    <w:rsid w:val="00A03F5D"/>
    <w:rsid w:val="00A04295"/>
    <w:rsid w:val="00A04627"/>
    <w:rsid w:val="00A05469"/>
    <w:rsid w:val="00A07E19"/>
    <w:rsid w:val="00A11300"/>
    <w:rsid w:val="00A12747"/>
    <w:rsid w:val="00A130F1"/>
    <w:rsid w:val="00A13CBF"/>
    <w:rsid w:val="00A154DE"/>
    <w:rsid w:val="00A210DD"/>
    <w:rsid w:val="00A21F26"/>
    <w:rsid w:val="00A241D8"/>
    <w:rsid w:val="00A2480A"/>
    <w:rsid w:val="00A24D09"/>
    <w:rsid w:val="00A2541F"/>
    <w:rsid w:val="00A25B19"/>
    <w:rsid w:val="00A338EA"/>
    <w:rsid w:val="00A3416D"/>
    <w:rsid w:val="00A3486A"/>
    <w:rsid w:val="00A35802"/>
    <w:rsid w:val="00A376A8"/>
    <w:rsid w:val="00A440C0"/>
    <w:rsid w:val="00A44FFE"/>
    <w:rsid w:val="00A45800"/>
    <w:rsid w:val="00A459F5"/>
    <w:rsid w:val="00A469CD"/>
    <w:rsid w:val="00A501A7"/>
    <w:rsid w:val="00A506B1"/>
    <w:rsid w:val="00A51281"/>
    <w:rsid w:val="00A5301C"/>
    <w:rsid w:val="00A5323A"/>
    <w:rsid w:val="00A53E53"/>
    <w:rsid w:val="00A54486"/>
    <w:rsid w:val="00A5579A"/>
    <w:rsid w:val="00A55D35"/>
    <w:rsid w:val="00A56542"/>
    <w:rsid w:val="00A61F8F"/>
    <w:rsid w:val="00A620A6"/>
    <w:rsid w:val="00A62EBF"/>
    <w:rsid w:val="00A63350"/>
    <w:rsid w:val="00A64EE1"/>
    <w:rsid w:val="00A668CC"/>
    <w:rsid w:val="00A66C04"/>
    <w:rsid w:val="00A7109B"/>
    <w:rsid w:val="00A74719"/>
    <w:rsid w:val="00A74737"/>
    <w:rsid w:val="00A74E6C"/>
    <w:rsid w:val="00A74F19"/>
    <w:rsid w:val="00A75074"/>
    <w:rsid w:val="00A829E5"/>
    <w:rsid w:val="00A8575A"/>
    <w:rsid w:val="00A8589A"/>
    <w:rsid w:val="00A86B05"/>
    <w:rsid w:val="00A90EB3"/>
    <w:rsid w:val="00A91B86"/>
    <w:rsid w:val="00A92826"/>
    <w:rsid w:val="00A92FAB"/>
    <w:rsid w:val="00A9329D"/>
    <w:rsid w:val="00A93FC2"/>
    <w:rsid w:val="00A95C15"/>
    <w:rsid w:val="00A96111"/>
    <w:rsid w:val="00A96D91"/>
    <w:rsid w:val="00AA084F"/>
    <w:rsid w:val="00AA2F6E"/>
    <w:rsid w:val="00AA579C"/>
    <w:rsid w:val="00AA5952"/>
    <w:rsid w:val="00AA7966"/>
    <w:rsid w:val="00AA7BBE"/>
    <w:rsid w:val="00AB0E02"/>
    <w:rsid w:val="00AB2773"/>
    <w:rsid w:val="00AB2CF9"/>
    <w:rsid w:val="00AB2DFF"/>
    <w:rsid w:val="00AB3669"/>
    <w:rsid w:val="00AB3A5E"/>
    <w:rsid w:val="00AB44A6"/>
    <w:rsid w:val="00AB4C26"/>
    <w:rsid w:val="00AB527E"/>
    <w:rsid w:val="00AB66C8"/>
    <w:rsid w:val="00AB786C"/>
    <w:rsid w:val="00AC038B"/>
    <w:rsid w:val="00AC03F0"/>
    <w:rsid w:val="00AC0524"/>
    <w:rsid w:val="00AC09D2"/>
    <w:rsid w:val="00AC2FC8"/>
    <w:rsid w:val="00AC52C3"/>
    <w:rsid w:val="00AC5364"/>
    <w:rsid w:val="00AC5C12"/>
    <w:rsid w:val="00AC5F16"/>
    <w:rsid w:val="00AD0128"/>
    <w:rsid w:val="00AD12AC"/>
    <w:rsid w:val="00AD2730"/>
    <w:rsid w:val="00AD2F1A"/>
    <w:rsid w:val="00AD439B"/>
    <w:rsid w:val="00AD47A7"/>
    <w:rsid w:val="00AD531F"/>
    <w:rsid w:val="00AD55D1"/>
    <w:rsid w:val="00AD61A1"/>
    <w:rsid w:val="00AD6EA5"/>
    <w:rsid w:val="00AE02EC"/>
    <w:rsid w:val="00AE0D70"/>
    <w:rsid w:val="00AE252A"/>
    <w:rsid w:val="00AE25AD"/>
    <w:rsid w:val="00AE40DC"/>
    <w:rsid w:val="00AE448B"/>
    <w:rsid w:val="00AE51AB"/>
    <w:rsid w:val="00AE5C2E"/>
    <w:rsid w:val="00AE63BF"/>
    <w:rsid w:val="00AE7B32"/>
    <w:rsid w:val="00AF03B3"/>
    <w:rsid w:val="00AF07A8"/>
    <w:rsid w:val="00AF2783"/>
    <w:rsid w:val="00AF2A26"/>
    <w:rsid w:val="00AF3712"/>
    <w:rsid w:val="00AF3F36"/>
    <w:rsid w:val="00AF60CB"/>
    <w:rsid w:val="00AF60DC"/>
    <w:rsid w:val="00B00F56"/>
    <w:rsid w:val="00B018DA"/>
    <w:rsid w:val="00B01D69"/>
    <w:rsid w:val="00B0232D"/>
    <w:rsid w:val="00B02F28"/>
    <w:rsid w:val="00B0352B"/>
    <w:rsid w:val="00B03DF9"/>
    <w:rsid w:val="00B047CF"/>
    <w:rsid w:val="00B06639"/>
    <w:rsid w:val="00B07D0E"/>
    <w:rsid w:val="00B07ED0"/>
    <w:rsid w:val="00B10B82"/>
    <w:rsid w:val="00B10EE1"/>
    <w:rsid w:val="00B1157D"/>
    <w:rsid w:val="00B11690"/>
    <w:rsid w:val="00B11A2A"/>
    <w:rsid w:val="00B121A3"/>
    <w:rsid w:val="00B13080"/>
    <w:rsid w:val="00B130E1"/>
    <w:rsid w:val="00B14039"/>
    <w:rsid w:val="00B166FF"/>
    <w:rsid w:val="00B175ED"/>
    <w:rsid w:val="00B20BF7"/>
    <w:rsid w:val="00B21402"/>
    <w:rsid w:val="00B22BA5"/>
    <w:rsid w:val="00B2321C"/>
    <w:rsid w:val="00B23520"/>
    <w:rsid w:val="00B246DD"/>
    <w:rsid w:val="00B260A5"/>
    <w:rsid w:val="00B26CBF"/>
    <w:rsid w:val="00B2765F"/>
    <w:rsid w:val="00B27805"/>
    <w:rsid w:val="00B317DF"/>
    <w:rsid w:val="00B32296"/>
    <w:rsid w:val="00B33618"/>
    <w:rsid w:val="00B33D81"/>
    <w:rsid w:val="00B34548"/>
    <w:rsid w:val="00B34AC9"/>
    <w:rsid w:val="00B35723"/>
    <w:rsid w:val="00B35DCE"/>
    <w:rsid w:val="00B36A77"/>
    <w:rsid w:val="00B36D24"/>
    <w:rsid w:val="00B42427"/>
    <w:rsid w:val="00B42D05"/>
    <w:rsid w:val="00B4446B"/>
    <w:rsid w:val="00B44C26"/>
    <w:rsid w:val="00B45565"/>
    <w:rsid w:val="00B46023"/>
    <w:rsid w:val="00B46246"/>
    <w:rsid w:val="00B46F10"/>
    <w:rsid w:val="00B47301"/>
    <w:rsid w:val="00B473AC"/>
    <w:rsid w:val="00B50DDE"/>
    <w:rsid w:val="00B51610"/>
    <w:rsid w:val="00B5226A"/>
    <w:rsid w:val="00B52597"/>
    <w:rsid w:val="00B52B70"/>
    <w:rsid w:val="00B536BB"/>
    <w:rsid w:val="00B53B80"/>
    <w:rsid w:val="00B54EB2"/>
    <w:rsid w:val="00B56790"/>
    <w:rsid w:val="00B57316"/>
    <w:rsid w:val="00B57645"/>
    <w:rsid w:val="00B60984"/>
    <w:rsid w:val="00B60BEC"/>
    <w:rsid w:val="00B61EE7"/>
    <w:rsid w:val="00B646DF"/>
    <w:rsid w:val="00B647F3"/>
    <w:rsid w:val="00B648D7"/>
    <w:rsid w:val="00B65045"/>
    <w:rsid w:val="00B66868"/>
    <w:rsid w:val="00B669DC"/>
    <w:rsid w:val="00B7036F"/>
    <w:rsid w:val="00B724E0"/>
    <w:rsid w:val="00B72D52"/>
    <w:rsid w:val="00B7385E"/>
    <w:rsid w:val="00B74758"/>
    <w:rsid w:val="00B76229"/>
    <w:rsid w:val="00B80787"/>
    <w:rsid w:val="00B817CD"/>
    <w:rsid w:val="00B84803"/>
    <w:rsid w:val="00B8760B"/>
    <w:rsid w:val="00B90CB2"/>
    <w:rsid w:val="00B91ABE"/>
    <w:rsid w:val="00B924F9"/>
    <w:rsid w:val="00B9299B"/>
    <w:rsid w:val="00B92F49"/>
    <w:rsid w:val="00B932D7"/>
    <w:rsid w:val="00B93E7E"/>
    <w:rsid w:val="00B9638E"/>
    <w:rsid w:val="00BA0344"/>
    <w:rsid w:val="00BA07D3"/>
    <w:rsid w:val="00BA0CA9"/>
    <w:rsid w:val="00BA0F97"/>
    <w:rsid w:val="00BA1725"/>
    <w:rsid w:val="00BA37EE"/>
    <w:rsid w:val="00BA718C"/>
    <w:rsid w:val="00BA7802"/>
    <w:rsid w:val="00BB000D"/>
    <w:rsid w:val="00BB1934"/>
    <w:rsid w:val="00BB6978"/>
    <w:rsid w:val="00BB6D3B"/>
    <w:rsid w:val="00BC041B"/>
    <w:rsid w:val="00BC114B"/>
    <w:rsid w:val="00BC138A"/>
    <w:rsid w:val="00BC16AC"/>
    <w:rsid w:val="00BC22D7"/>
    <w:rsid w:val="00BC3000"/>
    <w:rsid w:val="00BC37E6"/>
    <w:rsid w:val="00BC47EB"/>
    <w:rsid w:val="00BC491B"/>
    <w:rsid w:val="00BC6E8E"/>
    <w:rsid w:val="00BD028D"/>
    <w:rsid w:val="00BD048F"/>
    <w:rsid w:val="00BD12A6"/>
    <w:rsid w:val="00BD2469"/>
    <w:rsid w:val="00BD2EB8"/>
    <w:rsid w:val="00BD37AB"/>
    <w:rsid w:val="00BD380B"/>
    <w:rsid w:val="00BD5D9C"/>
    <w:rsid w:val="00BD6420"/>
    <w:rsid w:val="00BD64C0"/>
    <w:rsid w:val="00BE1529"/>
    <w:rsid w:val="00BE1F9F"/>
    <w:rsid w:val="00BE48A3"/>
    <w:rsid w:val="00BE4E58"/>
    <w:rsid w:val="00BE538F"/>
    <w:rsid w:val="00BF0C82"/>
    <w:rsid w:val="00BF1B80"/>
    <w:rsid w:val="00BF1C26"/>
    <w:rsid w:val="00BF2C3E"/>
    <w:rsid w:val="00BF3AA5"/>
    <w:rsid w:val="00BF4719"/>
    <w:rsid w:val="00BF50C3"/>
    <w:rsid w:val="00BF5E5F"/>
    <w:rsid w:val="00BF6ED6"/>
    <w:rsid w:val="00C008C9"/>
    <w:rsid w:val="00C0137E"/>
    <w:rsid w:val="00C013FB"/>
    <w:rsid w:val="00C02411"/>
    <w:rsid w:val="00C035E2"/>
    <w:rsid w:val="00C037A4"/>
    <w:rsid w:val="00C0719C"/>
    <w:rsid w:val="00C076E7"/>
    <w:rsid w:val="00C11792"/>
    <w:rsid w:val="00C13959"/>
    <w:rsid w:val="00C14102"/>
    <w:rsid w:val="00C14F5D"/>
    <w:rsid w:val="00C14F61"/>
    <w:rsid w:val="00C1520B"/>
    <w:rsid w:val="00C15B99"/>
    <w:rsid w:val="00C16795"/>
    <w:rsid w:val="00C16AA2"/>
    <w:rsid w:val="00C1744E"/>
    <w:rsid w:val="00C204D4"/>
    <w:rsid w:val="00C20AB3"/>
    <w:rsid w:val="00C212A1"/>
    <w:rsid w:val="00C22527"/>
    <w:rsid w:val="00C24B99"/>
    <w:rsid w:val="00C25BA5"/>
    <w:rsid w:val="00C25BF9"/>
    <w:rsid w:val="00C263E9"/>
    <w:rsid w:val="00C2709F"/>
    <w:rsid w:val="00C27E1A"/>
    <w:rsid w:val="00C30955"/>
    <w:rsid w:val="00C3293A"/>
    <w:rsid w:val="00C32C78"/>
    <w:rsid w:val="00C33016"/>
    <w:rsid w:val="00C3380E"/>
    <w:rsid w:val="00C34B08"/>
    <w:rsid w:val="00C352DD"/>
    <w:rsid w:val="00C3544E"/>
    <w:rsid w:val="00C37137"/>
    <w:rsid w:val="00C377CA"/>
    <w:rsid w:val="00C379BF"/>
    <w:rsid w:val="00C37FF3"/>
    <w:rsid w:val="00C403E4"/>
    <w:rsid w:val="00C432D2"/>
    <w:rsid w:val="00C43578"/>
    <w:rsid w:val="00C452B7"/>
    <w:rsid w:val="00C459C3"/>
    <w:rsid w:val="00C4685B"/>
    <w:rsid w:val="00C470E8"/>
    <w:rsid w:val="00C5123E"/>
    <w:rsid w:val="00C5147A"/>
    <w:rsid w:val="00C528DE"/>
    <w:rsid w:val="00C55C02"/>
    <w:rsid w:val="00C5757A"/>
    <w:rsid w:val="00C5794A"/>
    <w:rsid w:val="00C602DF"/>
    <w:rsid w:val="00C615E5"/>
    <w:rsid w:val="00C62132"/>
    <w:rsid w:val="00C6245B"/>
    <w:rsid w:val="00C6369D"/>
    <w:rsid w:val="00C63C31"/>
    <w:rsid w:val="00C642B1"/>
    <w:rsid w:val="00C648B5"/>
    <w:rsid w:val="00C64D8F"/>
    <w:rsid w:val="00C658C4"/>
    <w:rsid w:val="00C65B3A"/>
    <w:rsid w:val="00C67E13"/>
    <w:rsid w:val="00C71628"/>
    <w:rsid w:val="00C716A1"/>
    <w:rsid w:val="00C731AB"/>
    <w:rsid w:val="00C73DCB"/>
    <w:rsid w:val="00C7529E"/>
    <w:rsid w:val="00C768D4"/>
    <w:rsid w:val="00C7779F"/>
    <w:rsid w:val="00C77C6A"/>
    <w:rsid w:val="00C80D4B"/>
    <w:rsid w:val="00C83BCF"/>
    <w:rsid w:val="00C8583D"/>
    <w:rsid w:val="00C86552"/>
    <w:rsid w:val="00C866C6"/>
    <w:rsid w:val="00C876C2"/>
    <w:rsid w:val="00C87B9D"/>
    <w:rsid w:val="00C90B38"/>
    <w:rsid w:val="00C92F18"/>
    <w:rsid w:val="00C93A4F"/>
    <w:rsid w:val="00C93FC5"/>
    <w:rsid w:val="00C97E5B"/>
    <w:rsid w:val="00CA3798"/>
    <w:rsid w:val="00CA4E82"/>
    <w:rsid w:val="00CA5C03"/>
    <w:rsid w:val="00CA6D3F"/>
    <w:rsid w:val="00CA6D7E"/>
    <w:rsid w:val="00CA7ED7"/>
    <w:rsid w:val="00CB041A"/>
    <w:rsid w:val="00CB2104"/>
    <w:rsid w:val="00CB5A14"/>
    <w:rsid w:val="00CB767C"/>
    <w:rsid w:val="00CC1216"/>
    <w:rsid w:val="00CC20DD"/>
    <w:rsid w:val="00CC21D9"/>
    <w:rsid w:val="00CC2520"/>
    <w:rsid w:val="00CC282F"/>
    <w:rsid w:val="00CC36B6"/>
    <w:rsid w:val="00CC427E"/>
    <w:rsid w:val="00CC47DB"/>
    <w:rsid w:val="00CC49A6"/>
    <w:rsid w:val="00CC4E35"/>
    <w:rsid w:val="00CC7078"/>
    <w:rsid w:val="00CC768E"/>
    <w:rsid w:val="00CD13B8"/>
    <w:rsid w:val="00CD21F8"/>
    <w:rsid w:val="00CD4B02"/>
    <w:rsid w:val="00CD515E"/>
    <w:rsid w:val="00CD5A8C"/>
    <w:rsid w:val="00CD6072"/>
    <w:rsid w:val="00CE18C2"/>
    <w:rsid w:val="00CE2286"/>
    <w:rsid w:val="00CE3C30"/>
    <w:rsid w:val="00CE5D9A"/>
    <w:rsid w:val="00CE5ED5"/>
    <w:rsid w:val="00CE6448"/>
    <w:rsid w:val="00CE78B1"/>
    <w:rsid w:val="00CF0F48"/>
    <w:rsid w:val="00CF13BD"/>
    <w:rsid w:val="00CF24E1"/>
    <w:rsid w:val="00CF31B8"/>
    <w:rsid w:val="00CF555A"/>
    <w:rsid w:val="00CF5697"/>
    <w:rsid w:val="00CF5AD3"/>
    <w:rsid w:val="00CF7C5C"/>
    <w:rsid w:val="00D00C63"/>
    <w:rsid w:val="00D03899"/>
    <w:rsid w:val="00D03A15"/>
    <w:rsid w:val="00D03E78"/>
    <w:rsid w:val="00D04239"/>
    <w:rsid w:val="00D042C7"/>
    <w:rsid w:val="00D04A8A"/>
    <w:rsid w:val="00D04F24"/>
    <w:rsid w:val="00D04FC0"/>
    <w:rsid w:val="00D0781B"/>
    <w:rsid w:val="00D07A8A"/>
    <w:rsid w:val="00D07CF2"/>
    <w:rsid w:val="00D118EE"/>
    <w:rsid w:val="00D1268E"/>
    <w:rsid w:val="00D12D2F"/>
    <w:rsid w:val="00D143D0"/>
    <w:rsid w:val="00D148B7"/>
    <w:rsid w:val="00D14F1C"/>
    <w:rsid w:val="00D15FE9"/>
    <w:rsid w:val="00D16C80"/>
    <w:rsid w:val="00D178F3"/>
    <w:rsid w:val="00D200F0"/>
    <w:rsid w:val="00D20890"/>
    <w:rsid w:val="00D252B5"/>
    <w:rsid w:val="00D25CDA"/>
    <w:rsid w:val="00D266E5"/>
    <w:rsid w:val="00D26FD6"/>
    <w:rsid w:val="00D30715"/>
    <w:rsid w:val="00D314B7"/>
    <w:rsid w:val="00D32912"/>
    <w:rsid w:val="00D32C94"/>
    <w:rsid w:val="00D3397B"/>
    <w:rsid w:val="00D33C67"/>
    <w:rsid w:val="00D33D77"/>
    <w:rsid w:val="00D34134"/>
    <w:rsid w:val="00D36257"/>
    <w:rsid w:val="00D36DD4"/>
    <w:rsid w:val="00D40B48"/>
    <w:rsid w:val="00D41045"/>
    <w:rsid w:val="00D42DF4"/>
    <w:rsid w:val="00D43AF0"/>
    <w:rsid w:val="00D44C56"/>
    <w:rsid w:val="00D45FA3"/>
    <w:rsid w:val="00D46036"/>
    <w:rsid w:val="00D46311"/>
    <w:rsid w:val="00D47DE5"/>
    <w:rsid w:val="00D47E02"/>
    <w:rsid w:val="00D51B07"/>
    <w:rsid w:val="00D51DA8"/>
    <w:rsid w:val="00D521E0"/>
    <w:rsid w:val="00D52E25"/>
    <w:rsid w:val="00D53952"/>
    <w:rsid w:val="00D54E38"/>
    <w:rsid w:val="00D56B14"/>
    <w:rsid w:val="00D60029"/>
    <w:rsid w:val="00D622E9"/>
    <w:rsid w:val="00D64E21"/>
    <w:rsid w:val="00D67B8D"/>
    <w:rsid w:val="00D70B4D"/>
    <w:rsid w:val="00D71C52"/>
    <w:rsid w:val="00D72042"/>
    <w:rsid w:val="00D745BF"/>
    <w:rsid w:val="00D747BB"/>
    <w:rsid w:val="00D7508D"/>
    <w:rsid w:val="00D77894"/>
    <w:rsid w:val="00D77C40"/>
    <w:rsid w:val="00D81915"/>
    <w:rsid w:val="00D81A3D"/>
    <w:rsid w:val="00D82D0F"/>
    <w:rsid w:val="00D83667"/>
    <w:rsid w:val="00D85049"/>
    <w:rsid w:val="00D85213"/>
    <w:rsid w:val="00D90850"/>
    <w:rsid w:val="00D91F97"/>
    <w:rsid w:val="00D946DC"/>
    <w:rsid w:val="00D95287"/>
    <w:rsid w:val="00D95A57"/>
    <w:rsid w:val="00D95BEC"/>
    <w:rsid w:val="00D97587"/>
    <w:rsid w:val="00DA096C"/>
    <w:rsid w:val="00DA10B7"/>
    <w:rsid w:val="00DA37EA"/>
    <w:rsid w:val="00DA3A42"/>
    <w:rsid w:val="00DA561B"/>
    <w:rsid w:val="00DA59C8"/>
    <w:rsid w:val="00DA613F"/>
    <w:rsid w:val="00DA706A"/>
    <w:rsid w:val="00DA79DE"/>
    <w:rsid w:val="00DB0513"/>
    <w:rsid w:val="00DB057B"/>
    <w:rsid w:val="00DB06C3"/>
    <w:rsid w:val="00DB135C"/>
    <w:rsid w:val="00DB1948"/>
    <w:rsid w:val="00DB337C"/>
    <w:rsid w:val="00DB3C70"/>
    <w:rsid w:val="00DB52A9"/>
    <w:rsid w:val="00DB587B"/>
    <w:rsid w:val="00DB5BF3"/>
    <w:rsid w:val="00DB7169"/>
    <w:rsid w:val="00DC0CFE"/>
    <w:rsid w:val="00DC0FAB"/>
    <w:rsid w:val="00DC0FDD"/>
    <w:rsid w:val="00DC2409"/>
    <w:rsid w:val="00DC2C7B"/>
    <w:rsid w:val="00DC4FB8"/>
    <w:rsid w:val="00DC785C"/>
    <w:rsid w:val="00DD28F8"/>
    <w:rsid w:val="00DD36F6"/>
    <w:rsid w:val="00DD3F00"/>
    <w:rsid w:val="00DD4994"/>
    <w:rsid w:val="00DE08EC"/>
    <w:rsid w:val="00DE1622"/>
    <w:rsid w:val="00DE1A63"/>
    <w:rsid w:val="00DE30D6"/>
    <w:rsid w:val="00DE6D1E"/>
    <w:rsid w:val="00DE7422"/>
    <w:rsid w:val="00DE75B5"/>
    <w:rsid w:val="00DF0004"/>
    <w:rsid w:val="00DF2787"/>
    <w:rsid w:val="00DF2C1C"/>
    <w:rsid w:val="00DF365D"/>
    <w:rsid w:val="00DF3B0A"/>
    <w:rsid w:val="00DF4048"/>
    <w:rsid w:val="00DF5BEF"/>
    <w:rsid w:val="00DF6B27"/>
    <w:rsid w:val="00DF7940"/>
    <w:rsid w:val="00DF79C0"/>
    <w:rsid w:val="00DF7A82"/>
    <w:rsid w:val="00E00246"/>
    <w:rsid w:val="00E01A88"/>
    <w:rsid w:val="00E040C9"/>
    <w:rsid w:val="00E04139"/>
    <w:rsid w:val="00E04227"/>
    <w:rsid w:val="00E05C81"/>
    <w:rsid w:val="00E05F7F"/>
    <w:rsid w:val="00E05FCE"/>
    <w:rsid w:val="00E06B00"/>
    <w:rsid w:val="00E06C67"/>
    <w:rsid w:val="00E07CB1"/>
    <w:rsid w:val="00E11025"/>
    <w:rsid w:val="00E12FAE"/>
    <w:rsid w:val="00E1336B"/>
    <w:rsid w:val="00E20682"/>
    <w:rsid w:val="00E20B41"/>
    <w:rsid w:val="00E20CD5"/>
    <w:rsid w:val="00E20FED"/>
    <w:rsid w:val="00E21A81"/>
    <w:rsid w:val="00E221F1"/>
    <w:rsid w:val="00E22403"/>
    <w:rsid w:val="00E2344A"/>
    <w:rsid w:val="00E240D0"/>
    <w:rsid w:val="00E26B06"/>
    <w:rsid w:val="00E26C93"/>
    <w:rsid w:val="00E27A63"/>
    <w:rsid w:val="00E32B06"/>
    <w:rsid w:val="00E33150"/>
    <w:rsid w:val="00E33D5C"/>
    <w:rsid w:val="00E340E5"/>
    <w:rsid w:val="00E34C4C"/>
    <w:rsid w:val="00E35572"/>
    <w:rsid w:val="00E40E21"/>
    <w:rsid w:val="00E441B8"/>
    <w:rsid w:val="00E4550E"/>
    <w:rsid w:val="00E458B2"/>
    <w:rsid w:val="00E46C0F"/>
    <w:rsid w:val="00E47687"/>
    <w:rsid w:val="00E5197D"/>
    <w:rsid w:val="00E51D37"/>
    <w:rsid w:val="00E530BF"/>
    <w:rsid w:val="00E57A6B"/>
    <w:rsid w:val="00E57FD6"/>
    <w:rsid w:val="00E61076"/>
    <w:rsid w:val="00E61505"/>
    <w:rsid w:val="00E61A2B"/>
    <w:rsid w:val="00E6261B"/>
    <w:rsid w:val="00E629A2"/>
    <w:rsid w:val="00E62A89"/>
    <w:rsid w:val="00E6345E"/>
    <w:rsid w:val="00E63DD8"/>
    <w:rsid w:val="00E6404A"/>
    <w:rsid w:val="00E652C3"/>
    <w:rsid w:val="00E66240"/>
    <w:rsid w:val="00E66411"/>
    <w:rsid w:val="00E6752E"/>
    <w:rsid w:val="00E6770E"/>
    <w:rsid w:val="00E67B9F"/>
    <w:rsid w:val="00E709BC"/>
    <w:rsid w:val="00E70D41"/>
    <w:rsid w:val="00E70D7B"/>
    <w:rsid w:val="00E712B8"/>
    <w:rsid w:val="00E714F3"/>
    <w:rsid w:val="00E7251F"/>
    <w:rsid w:val="00E72EE4"/>
    <w:rsid w:val="00E749BE"/>
    <w:rsid w:val="00E76154"/>
    <w:rsid w:val="00E76523"/>
    <w:rsid w:val="00E774D3"/>
    <w:rsid w:val="00E77910"/>
    <w:rsid w:val="00E82803"/>
    <w:rsid w:val="00E83AB1"/>
    <w:rsid w:val="00E84664"/>
    <w:rsid w:val="00E849D8"/>
    <w:rsid w:val="00E86D83"/>
    <w:rsid w:val="00E8A9C4"/>
    <w:rsid w:val="00E90062"/>
    <w:rsid w:val="00E91177"/>
    <w:rsid w:val="00E91FBB"/>
    <w:rsid w:val="00E92398"/>
    <w:rsid w:val="00E92677"/>
    <w:rsid w:val="00E94C47"/>
    <w:rsid w:val="00E95925"/>
    <w:rsid w:val="00E96429"/>
    <w:rsid w:val="00EA0333"/>
    <w:rsid w:val="00EA1082"/>
    <w:rsid w:val="00EA1B98"/>
    <w:rsid w:val="00EA2ECC"/>
    <w:rsid w:val="00EA32C0"/>
    <w:rsid w:val="00EA6562"/>
    <w:rsid w:val="00EA6942"/>
    <w:rsid w:val="00EA694E"/>
    <w:rsid w:val="00EB166F"/>
    <w:rsid w:val="00EB1872"/>
    <w:rsid w:val="00EB1E70"/>
    <w:rsid w:val="00EB3527"/>
    <w:rsid w:val="00EB362C"/>
    <w:rsid w:val="00EB4987"/>
    <w:rsid w:val="00EB4D4C"/>
    <w:rsid w:val="00EB54DC"/>
    <w:rsid w:val="00EB617C"/>
    <w:rsid w:val="00EC0BE8"/>
    <w:rsid w:val="00EC0FC6"/>
    <w:rsid w:val="00EC19B6"/>
    <w:rsid w:val="00EC1D40"/>
    <w:rsid w:val="00EC26E0"/>
    <w:rsid w:val="00EC392A"/>
    <w:rsid w:val="00EC3F24"/>
    <w:rsid w:val="00EC44F8"/>
    <w:rsid w:val="00EC4962"/>
    <w:rsid w:val="00EC4FBE"/>
    <w:rsid w:val="00EC5546"/>
    <w:rsid w:val="00EC5CD5"/>
    <w:rsid w:val="00ED0D04"/>
    <w:rsid w:val="00ED1546"/>
    <w:rsid w:val="00ED3106"/>
    <w:rsid w:val="00ED502D"/>
    <w:rsid w:val="00ED5071"/>
    <w:rsid w:val="00ED50E8"/>
    <w:rsid w:val="00ED5387"/>
    <w:rsid w:val="00ED64F5"/>
    <w:rsid w:val="00ED6701"/>
    <w:rsid w:val="00ED6F97"/>
    <w:rsid w:val="00EE088E"/>
    <w:rsid w:val="00EE0CCA"/>
    <w:rsid w:val="00EE18AA"/>
    <w:rsid w:val="00EE1912"/>
    <w:rsid w:val="00EE1919"/>
    <w:rsid w:val="00EE1BDB"/>
    <w:rsid w:val="00EE4920"/>
    <w:rsid w:val="00EE670F"/>
    <w:rsid w:val="00EE75BB"/>
    <w:rsid w:val="00EE7D53"/>
    <w:rsid w:val="00EF0841"/>
    <w:rsid w:val="00EF0CF3"/>
    <w:rsid w:val="00EF26C4"/>
    <w:rsid w:val="00EF2C71"/>
    <w:rsid w:val="00EF3B08"/>
    <w:rsid w:val="00EF4D86"/>
    <w:rsid w:val="00EF6709"/>
    <w:rsid w:val="00EF6F4D"/>
    <w:rsid w:val="00EF6F97"/>
    <w:rsid w:val="00EF717D"/>
    <w:rsid w:val="00F009DF"/>
    <w:rsid w:val="00F0189F"/>
    <w:rsid w:val="00F03007"/>
    <w:rsid w:val="00F03393"/>
    <w:rsid w:val="00F038BB"/>
    <w:rsid w:val="00F05A0C"/>
    <w:rsid w:val="00F0770D"/>
    <w:rsid w:val="00F10066"/>
    <w:rsid w:val="00F1142C"/>
    <w:rsid w:val="00F1149E"/>
    <w:rsid w:val="00F11AB3"/>
    <w:rsid w:val="00F120BC"/>
    <w:rsid w:val="00F13215"/>
    <w:rsid w:val="00F144B7"/>
    <w:rsid w:val="00F159AA"/>
    <w:rsid w:val="00F15F02"/>
    <w:rsid w:val="00F169ED"/>
    <w:rsid w:val="00F16AC7"/>
    <w:rsid w:val="00F16B1A"/>
    <w:rsid w:val="00F20604"/>
    <w:rsid w:val="00F21CAD"/>
    <w:rsid w:val="00F2295C"/>
    <w:rsid w:val="00F22A04"/>
    <w:rsid w:val="00F231B7"/>
    <w:rsid w:val="00F24F49"/>
    <w:rsid w:val="00F252D9"/>
    <w:rsid w:val="00F2545F"/>
    <w:rsid w:val="00F25596"/>
    <w:rsid w:val="00F25C0E"/>
    <w:rsid w:val="00F25D39"/>
    <w:rsid w:val="00F30C5D"/>
    <w:rsid w:val="00F3193A"/>
    <w:rsid w:val="00F34435"/>
    <w:rsid w:val="00F34C1F"/>
    <w:rsid w:val="00F358DA"/>
    <w:rsid w:val="00F40E26"/>
    <w:rsid w:val="00F412B4"/>
    <w:rsid w:val="00F42BCA"/>
    <w:rsid w:val="00F42CFF"/>
    <w:rsid w:val="00F43768"/>
    <w:rsid w:val="00F46ED9"/>
    <w:rsid w:val="00F47CDE"/>
    <w:rsid w:val="00F50C72"/>
    <w:rsid w:val="00F51DE2"/>
    <w:rsid w:val="00F522F4"/>
    <w:rsid w:val="00F525C1"/>
    <w:rsid w:val="00F55BEB"/>
    <w:rsid w:val="00F55BF4"/>
    <w:rsid w:val="00F566A7"/>
    <w:rsid w:val="00F6288A"/>
    <w:rsid w:val="00F645D7"/>
    <w:rsid w:val="00F64B01"/>
    <w:rsid w:val="00F6503B"/>
    <w:rsid w:val="00F65DF8"/>
    <w:rsid w:val="00F66297"/>
    <w:rsid w:val="00F66438"/>
    <w:rsid w:val="00F66CF4"/>
    <w:rsid w:val="00F70237"/>
    <w:rsid w:val="00F71D97"/>
    <w:rsid w:val="00F72960"/>
    <w:rsid w:val="00F72F55"/>
    <w:rsid w:val="00F73ACE"/>
    <w:rsid w:val="00F75194"/>
    <w:rsid w:val="00F76BB7"/>
    <w:rsid w:val="00F81081"/>
    <w:rsid w:val="00F826F3"/>
    <w:rsid w:val="00F83428"/>
    <w:rsid w:val="00F84C0F"/>
    <w:rsid w:val="00F90F3B"/>
    <w:rsid w:val="00F91C92"/>
    <w:rsid w:val="00F942A4"/>
    <w:rsid w:val="00F947CB"/>
    <w:rsid w:val="00F94B2A"/>
    <w:rsid w:val="00F965BA"/>
    <w:rsid w:val="00FA011C"/>
    <w:rsid w:val="00FA01F2"/>
    <w:rsid w:val="00FA14CB"/>
    <w:rsid w:val="00FA2FF1"/>
    <w:rsid w:val="00FA4142"/>
    <w:rsid w:val="00FA48F1"/>
    <w:rsid w:val="00FA6C6F"/>
    <w:rsid w:val="00FB035C"/>
    <w:rsid w:val="00FB11FA"/>
    <w:rsid w:val="00FB1647"/>
    <w:rsid w:val="00FB1A00"/>
    <w:rsid w:val="00FB4021"/>
    <w:rsid w:val="00FB42FD"/>
    <w:rsid w:val="00FB5305"/>
    <w:rsid w:val="00FB56D4"/>
    <w:rsid w:val="00FB67CE"/>
    <w:rsid w:val="00FB6FBF"/>
    <w:rsid w:val="00FC30C2"/>
    <w:rsid w:val="00FC41B6"/>
    <w:rsid w:val="00FC693E"/>
    <w:rsid w:val="00FC6D1D"/>
    <w:rsid w:val="00FC706A"/>
    <w:rsid w:val="00FC7234"/>
    <w:rsid w:val="00FC7A60"/>
    <w:rsid w:val="00FD0DB4"/>
    <w:rsid w:val="00FD13DB"/>
    <w:rsid w:val="00FD2995"/>
    <w:rsid w:val="00FD37B8"/>
    <w:rsid w:val="00FD3F3C"/>
    <w:rsid w:val="00FD5723"/>
    <w:rsid w:val="00FD5D7E"/>
    <w:rsid w:val="00FD62E4"/>
    <w:rsid w:val="00FD65DF"/>
    <w:rsid w:val="00FE13D5"/>
    <w:rsid w:val="00FE1570"/>
    <w:rsid w:val="00FE228D"/>
    <w:rsid w:val="00FE228F"/>
    <w:rsid w:val="00FE38CE"/>
    <w:rsid w:val="00FE44ED"/>
    <w:rsid w:val="00FE5ABE"/>
    <w:rsid w:val="00FE645D"/>
    <w:rsid w:val="00FE67DC"/>
    <w:rsid w:val="00FF0C64"/>
    <w:rsid w:val="00FF0FD7"/>
    <w:rsid w:val="00FF1D3A"/>
    <w:rsid w:val="00FF2C8D"/>
    <w:rsid w:val="00FF30E5"/>
    <w:rsid w:val="00FF6122"/>
    <w:rsid w:val="00FF65D2"/>
    <w:rsid w:val="00FF7153"/>
    <w:rsid w:val="00FF74A4"/>
    <w:rsid w:val="00FF7CBE"/>
    <w:rsid w:val="01245720"/>
    <w:rsid w:val="015C649D"/>
    <w:rsid w:val="01FAC3D1"/>
    <w:rsid w:val="020AFDD0"/>
    <w:rsid w:val="023832DC"/>
    <w:rsid w:val="028144F1"/>
    <w:rsid w:val="02A396CF"/>
    <w:rsid w:val="03FF9EFE"/>
    <w:rsid w:val="0428C8D4"/>
    <w:rsid w:val="0485B930"/>
    <w:rsid w:val="05C61478"/>
    <w:rsid w:val="060F257F"/>
    <w:rsid w:val="06A2E53B"/>
    <w:rsid w:val="07594D09"/>
    <w:rsid w:val="09572696"/>
    <w:rsid w:val="0D14B298"/>
    <w:rsid w:val="0ED2D546"/>
    <w:rsid w:val="101131B9"/>
    <w:rsid w:val="108B7D10"/>
    <w:rsid w:val="110E42F8"/>
    <w:rsid w:val="11426870"/>
    <w:rsid w:val="1180274F"/>
    <w:rsid w:val="12A6721A"/>
    <w:rsid w:val="1328B195"/>
    <w:rsid w:val="13C2865A"/>
    <w:rsid w:val="1498F30B"/>
    <w:rsid w:val="159B2E4E"/>
    <w:rsid w:val="15DE2C04"/>
    <w:rsid w:val="184C4027"/>
    <w:rsid w:val="18C406D9"/>
    <w:rsid w:val="18E837CC"/>
    <w:rsid w:val="1A6765B7"/>
    <w:rsid w:val="1BC4A9E1"/>
    <w:rsid w:val="1BC563DD"/>
    <w:rsid w:val="1BF40543"/>
    <w:rsid w:val="1CF11682"/>
    <w:rsid w:val="22147875"/>
    <w:rsid w:val="2216307C"/>
    <w:rsid w:val="23A00076"/>
    <w:rsid w:val="24C2EBFA"/>
    <w:rsid w:val="25291203"/>
    <w:rsid w:val="2626B35D"/>
    <w:rsid w:val="2650440B"/>
    <w:rsid w:val="27CE4467"/>
    <w:rsid w:val="2991A6D4"/>
    <w:rsid w:val="29F3E038"/>
    <w:rsid w:val="2A45C099"/>
    <w:rsid w:val="2AB770F9"/>
    <w:rsid w:val="2C66997F"/>
    <w:rsid w:val="2D1A77F9"/>
    <w:rsid w:val="2EFB3F49"/>
    <w:rsid w:val="3081A6EE"/>
    <w:rsid w:val="30E25F8D"/>
    <w:rsid w:val="3130876F"/>
    <w:rsid w:val="32BB0781"/>
    <w:rsid w:val="34498E82"/>
    <w:rsid w:val="34D52EE2"/>
    <w:rsid w:val="34DB3065"/>
    <w:rsid w:val="3513C580"/>
    <w:rsid w:val="35B69AF9"/>
    <w:rsid w:val="35C776B9"/>
    <w:rsid w:val="35CC3B3F"/>
    <w:rsid w:val="3612F3DD"/>
    <w:rsid w:val="36C3CFAD"/>
    <w:rsid w:val="3766DCB0"/>
    <w:rsid w:val="3872BF30"/>
    <w:rsid w:val="3B1D30A4"/>
    <w:rsid w:val="3C00F8A2"/>
    <w:rsid w:val="3D8E257D"/>
    <w:rsid w:val="3DE0C988"/>
    <w:rsid w:val="3E01FDE1"/>
    <w:rsid w:val="40365F5E"/>
    <w:rsid w:val="43E77C75"/>
    <w:rsid w:val="48F8C53A"/>
    <w:rsid w:val="4B3AE4C6"/>
    <w:rsid w:val="4B89DA44"/>
    <w:rsid w:val="4DCFE41D"/>
    <w:rsid w:val="4DE45573"/>
    <w:rsid w:val="4ED4F975"/>
    <w:rsid w:val="4F434988"/>
    <w:rsid w:val="4F999ABF"/>
    <w:rsid w:val="5022CBFF"/>
    <w:rsid w:val="524CF562"/>
    <w:rsid w:val="52FC2154"/>
    <w:rsid w:val="557EA2A3"/>
    <w:rsid w:val="558DDFB7"/>
    <w:rsid w:val="56B46942"/>
    <w:rsid w:val="57C7FA02"/>
    <w:rsid w:val="5A4FE332"/>
    <w:rsid w:val="5A9CC373"/>
    <w:rsid w:val="5BB0B782"/>
    <w:rsid w:val="5D68EFFA"/>
    <w:rsid w:val="5D7878E5"/>
    <w:rsid w:val="5D956ECC"/>
    <w:rsid w:val="5DA66DCD"/>
    <w:rsid w:val="5E14290D"/>
    <w:rsid w:val="5E2B0E51"/>
    <w:rsid w:val="5FC9D2E5"/>
    <w:rsid w:val="60E93AD1"/>
    <w:rsid w:val="620406F9"/>
    <w:rsid w:val="62439322"/>
    <w:rsid w:val="63033556"/>
    <w:rsid w:val="630BD844"/>
    <w:rsid w:val="634AAA75"/>
    <w:rsid w:val="634BA5B5"/>
    <w:rsid w:val="635644A7"/>
    <w:rsid w:val="65C7EA41"/>
    <w:rsid w:val="6635ACCD"/>
    <w:rsid w:val="66B4E9E5"/>
    <w:rsid w:val="66CA8572"/>
    <w:rsid w:val="68B9FC9C"/>
    <w:rsid w:val="6DD006CE"/>
    <w:rsid w:val="6E53BD00"/>
    <w:rsid w:val="6E6A2EAB"/>
    <w:rsid w:val="6F4E7C34"/>
    <w:rsid w:val="7073F3D8"/>
    <w:rsid w:val="7279E382"/>
    <w:rsid w:val="733C70DE"/>
    <w:rsid w:val="7445DD4F"/>
    <w:rsid w:val="7488B02E"/>
    <w:rsid w:val="74EFDABE"/>
    <w:rsid w:val="75FA954B"/>
    <w:rsid w:val="77B4EF97"/>
    <w:rsid w:val="77DAA871"/>
    <w:rsid w:val="792D7145"/>
    <w:rsid w:val="7B52AF05"/>
    <w:rsid w:val="7C3DE517"/>
    <w:rsid w:val="7CA4ECB3"/>
    <w:rsid w:val="7D3F1490"/>
    <w:rsid w:val="7FDEA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6927A"/>
  <w15:docId w15:val="{50C44BC5-48A2-46C0-8008-02F62B4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1B262E"/>
    <w:pPr>
      <w:tabs>
        <w:tab w:val="right" w:leader="dot" w:pos="9080"/>
      </w:tabs>
      <w:spacing w:before="360"/>
      <w:jc w:val="left"/>
    </w:pPr>
    <w:rPr>
      <w:rFonts w:ascii="Arial" w:hAnsi="Arial" w:cs="Arial"/>
      <w:b/>
      <w:bCs/>
      <w:caps/>
    </w:rPr>
  </w:style>
  <w:style w:type="paragraph" w:styleId="TOC2">
    <w:name w:val="toc 2"/>
    <w:basedOn w:val="Normal"/>
    <w:next w:val="Normal"/>
    <w:autoRedefine/>
    <w:uiPriority w:val="39"/>
    <w:rsid w:val="005B344F"/>
    <w:pPr>
      <w:tabs>
        <w:tab w:val="left" w:pos="720"/>
        <w:tab w:val="right" w:leader="dot" w:pos="9080"/>
      </w:tabs>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semiHidden/>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character" w:customStyle="1" w:styleId="normaltextrun">
    <w:name w:val="normaltextrun"/>
    <w:basedOn w:val="DefaultParagraphFont"/>
    <w:rsid w:val="00154D07"/>
  </w:style>
  <w:style w:type="paragraph" w:customStyle="1" w:styleId="paragraph">
    <w:name w:val="paragraph"/>
    <w:basedOn w:val="Normal"/>
    <w:rsid w:val="007A6FEF"/>
    <w:pPr>
      <w:spacing w:before="100" w:beforeAutospacing="1" w:after="100" w:afterAutospacing="1"/>
      <w:jc w:val="left"/>
    </w:pPr>
    <w:rPr>
      <w:rFonts w:ascii="Times New Roman" w:hAnsi="Times New Roman"/>
      <w:sz w:val="24"/>
      <w:szCs w:val="24"/>
      <w:lang w:val="en-CA" w:eastAsia="en-CA"/>
    </w:rPr>
  </w:style>
  <w:style w:type="character" w:customStyle="1" w:styleId="eop">
    <w:name w:val="eop"/>
    <w:basedOn w:val="DefaultParagraphFont"/>
    <w:rsid w:val="007A6FEF"/>
  </w:style>
  <w:style w:type="character" w:styleId="Mention">
    <w:name w:val="Mention"/>
    <w:basedOn w:val="DefaultParagraphFont"/>
    <w:uiPriority w:val="99"/>
    <w:unhideWhenUsed/>
    <w:rsid w:val="002313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1861">
      <w:bodyDiv w:val="1"/>
      <w:marLeft w:val="0"/>
      <w:marRight w:val="0"/>
      <w:marTop w:val="0"/>
      <w:marBottom w:val="0"/>
      <w:divBdr>
        <w:top w:val="none" w:sz="0" w:space="0" w:color="auto"/>
        <w:left w:val="none" w:sz="0" w:space="0" w:color="auto"/>
        <w:bottom w:val="none" w:sz="0" w:space="0" w:color="auto"/>
        <w:right w:val="none" w:sz="0" w:space="0" w:color="auto"/>
      </w:divBdr>
    </w:div>
    <w:div w:id="148861797">
      <w:bodyDiv w:val="1"/>
      <w:marLeft w:val="0"/>
      <w:marRight w:val="0"/>
      <w:marTop w:val="0"/>
      <w:marBottom w:val="0"/>
      <w:divBdr>
        <w:top w:val="none" w:sz="0" w:space="0" w:color="auto"/>
        <w:left w:val="none" w:sz="0" w:space="0" w:color="auto"/>
        <w:bottom w:val="none" w:sz="0" w:space="0" w:color="auto"/>
        <w:right w:val="none" w:sz="0" w:space="0" w:color="auto"/>
      </w:divBdr>
    </w:div>
    <w:div w:id="510223066">
      <w:bodyDiv w:val="1"/>
      <w:marLeft w:val="0"/>
      <w:marRight w:val="0"/>
      <w:marTop w:val="0"/>
      <w:marBottom w:val="0"/>
      <w:divBdr>
        <w:top w:val="none" w:sz="0" w:space="0" w:color="auto"/>
        <w:left w:val="none" w:sz="0" w:space="0" w:color="auto"/>
        <w:bottom w:val="none" w:sz="0" w:space="0" w:color="auto"/>
        <w:right w:val="none" w:sz="0" w:space="0" w:color="auto"/>
      </w:divBdr>
      <w:divsChild>
        <w:div w:id="547765132">
          <w:marLeft w:val="0"/>
          <w:marRight w:val="0"/>
          <w:marTop w:val="0"/>
          <w:marBottom w:val="0"/>
          <w:divBdr>
            <w:top w:val="none" w:sz="0" w:space="0" w:color="auto"/>
            <w:left w:val="none" w:sz="0" w:space="0" w:color="auto"/>
            <w:bottom w:val="none" w:sz="0" w:space="0" w:color="auto"/>
            <w:right w:val="none" w:sz="0" w:space="0" w:color="auto"/>
          </w:divBdr>
        </w:div>
        <w:div w:id="570695182">
          <w:marLeft w:val="0"/>
          <w:marRight w:val="0"/>
          <w:marTop w:val="0"/>
          <w:marBottom w:val="0"/>
          <w:divBdr>
            <w:top w:val="none" w:sz="0" w:space="0" w:color="auto"/>
            <w:left w:val="none" w:sz="0" w:space="0" w:color="auto"/>
            <w:bottom w:val="none" w:sz="0" w:space="0" w:color="auto"/>
            <w:right w:val="none" w:sz="0" w:space="0" w:color="auto"/>
          </w:divBdr>
        </w:div>
        <w:div w:id="700984208">
          <w:marLeft w:val="0"/>
          <w:marRight w:val="0"/>
          <w:marTop w:val="0"/>
          <w:marBottom w:val="0"/>
          <w:divBdr>
            <w:top w:val="none" w:sz="0" w:space="0" w:color="auto"/>
            <w:left w:val="none" w:sz="0" w:space="0" w:color="auto"/>
            <w:bottom w:val="none" w:sz="0" w:space="0" w:color="auto"/>
            <w:right w:val="none" w:sz="0" w:space="0" w:color="auto"/>
          </w:divBdr>
        </w:div>
        <w:div w:id="725639232">
          <w:marLeft w:val="0"/>
          <w:marRight w:val="0"/>
          <w:marTop w:val="0"/>
          <w:marBottom w:val="0"/>
          <w:divBdr>
            <w:top w:val="none" w:sz="0" w:space="0" w:color="auto"/>
            <w:left w:val="none" w:sz="0" w:space="0" w:color="auto"/>
            <w:bottom w:val="none" w:sz="0" w:space="0" w:color="auto"/>
            <w:right w:val="none" w:sz="0" w:space="0" w:color="auto"/>
          </w:divBdr>
        </w:div>
        <w:div w:id="867988235">
          <w:marLeft w:val="0"/>
          <w:marRight w:val="0"/>
          <w:marTop w:val="0"/>
          <w:marBottom w:val="0"/>
          <w:divBdr>
            <w:top w:val="none" w:sz="0" w:space="0" w:color="auto"/>
            <w:left w:val="none" w:sz="0" w:space="0" w:color="auto"/>
            <w:bottom w:val="none" w:sz="0" w:space="0" w:color="auto"/>
            <w:right w:val="none" w:sz="0" w:space="0" w:color="auto"/>
          </w:divBdr>
        </w:div>
        <w:div w:id="1358461069">
          <w:marLeft w:val="0"/>
          <w:marRight w:val="0"/>
          <w:marTop w:val="0"/>
          <w:marBottom w:val="0"/>
          <w:divBdr>
            <w:top w:val="none" w:sz="0" w:space="0" w:color="auto"/>
            <w:left w:val="none" w:sz="0" w:space="0" w:color="auto"/>
            <w:bottom w:val="none" w:sz="0" w:space="0" w:color="auto"/>
            <w:right w:val="none" w:sz="0" w:space="0" w:color="auto"/>
          </w:divBdr>
        </w:div>
        <w:div w:id="1677613594">
          <w:marLeft w:val="0"/>
          <w:marRight w:val="0"/>
          <w:marTop w:val="0"/>
          <w:marBottom w:val="0"/>
          <w:divBdr>
            <w:top w:val="none" w:sz="0" w:space="0" w:color="auto"/>
            <w:left w:val="none" w:sz="0" w:space="0" w:color="auto"/>
            <w:bottom w:val="none" w:sz="0" w:space="0" w:color="auto"/>
            <w:right w:val="none" w:sz="0" w:space="0" w:color="auto"/>
          </w:divBdr>
        </w:div>
      </w:divsChild>
    </w:div>
    <w:div w:id="594554418">
      <w:bodyDiv w:val="1"/>
      <w:marLeft w:val="0"/>
      <w:marRight w:val="0"/>
      <w:marTop w:val="0"/>
      <w:marBottom w:val="0"/>
      <w:divBdr>
        <w:top w:val="none" w:sz="0" w:space="0" w:color="auto"/>
        <w:left w:val="none" w:sz="0" w:space="0" w:color="auto"/>
        <w:bottom w:val="none" w:sz="0" w:space="0" w:color="auto"/>
        <w:right w:val="none" w:sz="0" w:space="0" w:color="auto"/>
      </w:divBdr>
    </w:div>
    <w:div w:id="629943903">
      <w:bodyDiv w:val="1"/>
      <w:marLeft w:val="0"/>
      <w:marRight w:val="0"/>
      <w:marTop w:val="0"/>
      <w:marBottom w:val="0"/>
      <w:divBdr>
        <w:top w:val="none" w:sz="0" w:space="0" w:color="auto"/>
        <w:left w:val="none" w:sz="0" w:space="0" w:color="auto"/>
        <w:bottom w:val="none" w:sz="0" w:space="0" w:color="auto"/>
        <w:right w:val="none" w:sz="0" w:space="0" w:color="auto"/>
      </w:divBdr>
      <w:divsChild>
        <w:div w:id="41682014">
          <w:marLeft w:val="1080"/>
          <w:marRight w:val="0"/>
          <w:marTop w:val="100"/>
          <w:marBottom w:val="0"/>
          <w:divBdr>
            <w:top w:val="none" w:sz="0" w:space="0" w:color="auto"/>
            <w:left w:val="none" w:sz="0" w:space="0" w:color="auto"/>
            <w:bottom w:val="none" w:sz="0" w:space="0" w:color="auto"/>
            <w:right w:val="none" w:sz="0" w:space="0" w:color="auto"/>
          </w:divBdr>
        </w:div>
        <w:div w:id="2142456190">
          <w:marLeft w:val="1080"/>
          <w:marRight w:val="0"/>
          <w:marTop w:val="100"/>
          <w:marBottom w:val="0"/>
          <w:divBdr>
            <w:top w:val="none" w:sz="0" w:space="0" w:color="auto"/>
            <w:left w:val="none" w:sz="0" w:space="0" w:color="auto"/>
            <w:bottom w:val="none" w:sz="0" w:space="0" w:color="auto"/>
            <w:right w:val="none" w:sz="0" w:space="0" w:color="auto"/>
          </w:divBdr>
        </w:div>
      </w:divsChild>
    </w:div>
    <w:div w:id="733117179">
      <w:bodyDiv w:val="1"/>
      <w:marLeft w:val="0"/>
      <w:marRight w:val="0"/>
      <w:marTop w:val="0"/>
      <w:marBottom w:val="0"/>
      <w:divBdr>
        <w:top w:val="none" w:sz="0" w:space="0" w:color="auto"/>
        <w:left w:val="none" w:sz="0" w:space="0" w:color="auto"/>
        <w:bottom w:val="none" w:sz="0" w:space="0" w:color="auto"/>
        <w:right w:val="none" w:sz="0" w:space="0" w:color="auto"/>
      </w:divBdr>
      <w:divsChild>
        <w:div w:id="886718613">
          <w:marLeft w:val="274"/>
          <w:marRight w:val="0"/>
          <w:marTop w:val="0"/>
          <w:marBottom w:val="0"/>
          <w:divBdr>
            <w:top w:val="none" w:sz="0" w:space="0" w:color="auto"/>
            <w:left w:val="none" w:sz="0" w:space="0" w:color="auto"/>
            <w:bottom w:val="none" w:sz="0" w:space="0" w:color="auto"/>
            <w:right w:val="none" w:sz="0" w:space="0" w:color="auto"/>
          </w:divBdr>
        </w:div>
        <w:div w:id="2054226201">
          <w:marLeft w:val="274"/>
          <w:marRight w:val="0"/>
          <w:marTop w:val="0"/>
          <w:marBottom w:val="0"/>
          <w:divBdr>
            <w:top w:val="none" w:sz="0" w:space="0" w:color="auto"/>
            <w:left w:val="none" w:sz="0" w:space="0" w:color="auto"/>
            <w:bottom w:val="none" w:sz="0" w:space="0" w:color="auto"/>
            <w:right w:val="none" w:sz="0" w:space="0" w:color="auto"/>
          </w:divBdr>
        </w:div>
      </w:divsChild>
    </w:div>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814949947">
      <w:bodyDiv w:val="1"/>
      <w:marLeft w:val="0"/>
      <w:marRight w:val="0"/>
      <w:marTop w:val="0"/>
      <w:marBottom w:val="0"/>
      <w:divBdr>
        <w:top w:val="none" w:sz="0" w:space="0" w:color="auto"/>
        <w:left w:val="none" w:sz="0" w:space="0" w:color="auto"/>
        <w:bottom w:val="none" w:sz="0" w:space="0" w:color="auto"/>
        <w:right w:val="none" w:sz="0" w:space="0" w:color="auto"/>
      </w:divBdr>
      <w:divsChild>
        <w:div w:id="630474171">
          <w:marLeft w:val="446"/>
          <w:marRight w:val="0"/>
          <w:marTop w:val="0"/>
          <w:marBottom w:val="0"/>
          <w:divBdr>
            <w:top w:val="none" w:sz="0" w:space="0" w:color="auto"/>
            <w:left w:val="none" w:sz="0" w:space="0" w:color="auto"/>
            <w:bottom w:val="none" w:sz="0" w:space="0" w:color="auto"/>
            <w:right w:val="none" w:sz="0" w:space="0" w:color="auto"/>
          </w:divBdr>
        </w:div>
      </w:divsChild>
    </w:div>
    <w:div w:id="1078866472">
      <w:bodyDiv w:val="1"/>
      <w:marLeft w:val="0"/>
      <w:marRight w:val="0"/>
      <w:marTop w:val="0"/>
      <w:marBottom w:val="0"/>
      <w:divBdr>
        <w:top w:val="none" w:sz="0" w:space="0" w:color="auto"/>
        <w:left w:val="none" w:sz="0" w:space="0" w:color="auto"/>
        <w:bottom w:val="none" w:sz="0" w:space="0" w:color="auto"/>
        <w:right w:val="none" w:sz="0" w:space="0" w:color="auto"/>
      </w:divBdr>
    </w:div>
    <w:div w:id="1478720478">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 w:id="1967469281">
      <w:bodyDiv w:val="1"/>
      <w:marLeft w:val="0"/>
      <w:marRight w:val="0"/>
      <w:marTop w:val="0"/>
      <w:marBottom w:val="0"/>
      <w:divBdr>
        <w:top w:val="none" w:sz="0" w:space="0" w:color="auto"/>
        <w:left w:val="none" w:sz="0" w:space="0" w:color="auto"/>
        <w:bottom w:val="none" w:sz="0" w:space="0" w:color="auto"/>
        <w:right w:val="none" w:sz="0" w:space="0" w:color="auto"/>
      </w:divBdr>
    </w:div>
    <w:div w:id="21329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ddf86a1-a842-44bc-b5e8-c98553f65c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5C318881E4D4394EFBFD5477C4475" ma:contentTypeVersion="9" ma:contentTypeDescription="Create a new document." ma:contentTypeScope="" ma:versionID="d31d233bcc2e10468e075ddb6d575159">
  <xsd:schema xmlns:xsd="http://www.w3.org/2001/XMLSchema" xmlns:xs="http://www.w3.org/2001/XMLSchema" xmlns:p="http://schemas.microsoft.com/office/2006/metadata/properties" xmlns:ns2="9ddf86a1-a842-44bc-b5e8-c98553f65c0e" xmlns:ns3="a9ffe801-2e5c-4cae-9d48-848dc9231bf1" targetNamespace="http://schemas.microsoft.com/office/2006/metadata/properties" ma:root="true" ma:fieldsID="8857415888ad8916b941da2a98a22bb7" ns2:_="" ns3:_="">
    <xsd:import namespace="9ddf86a1-a842-44bc-b5e8-c98553f65c0e"/>
    <xsd:import namespace="a9ffe801-2e5c-4cae-9d48-848dc9231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86a1-a842-44bc-b5e8-c98553f6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fe801-2e5c-4cae-9d48-848dc9231b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 ds:uri="9ddf86a1-a842-44bc-b5e8-c98553f65c0e"/>
  </ds:schemaRefs>
</ds:datastoreItem>
</file>

<file path=customXml/itemProps2.xml><?xml version="1.0" encoding="utf-8"?>
<ds:datastoreItem xmlns:ds="http://schemas.openxmlformats.org/officeDocument/2006/customXml" ds:itemID="{15A79F99-F570-469D-83F8-2D503761EC11}">
  <ds:schemaRefs>
    <ds:schemaRef ds:uri="http://schemas.microsoft.com/sharepoint/v3/contenttype/forms"/>
  </ds:schemaRefs>
</ds:datastoreItem>
</file>

<file path=customXml/itemProps3.xml><?xml version="1.0" encoding="utf-8"?>
<ds:datastoreItem xmlns:ds="http://schemas.openxmlformats.org/officeDocument/2006/customXml" ds:itemID="{3BB3004B-D15B-4A70-9CF8-8892A6307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86a1-a842-44bc-b5e8-c98553f65c0e"/>
    <ds:schemaRef ds:uri="a9ffe801-2e5c-4cae-9d48-848dc923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DD376-3B8C-4178-A63C-71FC5A2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RFP Template 2019.docx</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creator>Aileen Gomez</dc:creator>
  <cp:keywords/>
  <dc:description/>
  <cp:lastModifiedBy>Catherine Jan</cp:lastModifiedBy>
  <cp:revision>2</cp:revision>
  <cp:lastPrinted>2017-02-25T23:11:00Z</cp:lastPrinted>
  <dcterms:created xsi:type="dcterms:W3CDTF">2023-02-13T15:18:00Z</dcterms:created>
  <dcterms:modified xsi:type="dcterms:W3CDTF">2023-02-13T15:18:00Z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0x0101008FC5C318881E4D4394EFBFD5477C4475</vt:lpwstr>
  </property>
</Properties>
</file>